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47CBE" w14:textId="77777777" w:rsidR="003E506B" w:rsidRPr="003E506B" w:rsidRDefault="004500E9" w:rsidP="00B46642">
      <w:pPr>
        <w:spacing w:after="0" w:line="240" w:lineRule="auto"/>
        <w:jc w:val="right"/>
        <w:rPr>
          <w:rFonts w:ascii="Times New Roman" w:hAnsi="Times New Roman" w:cs="Times New Roman"/>
          <w:b/>
        </w:rPr>
      </w:pPr>
      <w:r w:rsidRPr="003E506B">
        <w:rPr>
          <w:rFonts w:ascii="Times New Roman" w:hAnsi="Times New Roman" w:cs="Times New Roman"/>
          <w:b/>
        </w:rPr>
        <w:t>OPIS PRZEDMIOTU ZAMÓWIENIA</w:t>
      </w:r>
      <w:r w:rsidR="003E506B" w:rsidRPr="003E506B">
        <w:rPr>
          <w:rFonts w:ascii="Times New Roman" w:hAnsi="Times New Roman" w:cs="Times New Roman"/>
          <w:b/>
        </w:rPr>
        <w:t xml:space="preserve"> </w:t>
      </w:r>
    </w:p>
    <w:p w14:paraId="14E3A4D6" w14:textId="7B630DDD" w:rsidR="00934555" w:rsidRPr="003E506B" w:rsidRDefault="00684317" w:rsidP="00B46642">
      <w:pPr>
        <w:spacing w:after="0" w:line="240" w:lineRule="auto"/>
        <w:jc w:val="right"/>
        <w:rPr>
          <w:rFonts w:ascii="Times New Roman" w:hAnsi="Times New Roman" w:cs="Times New Roman"/>
          <w:b/>
        </w:rPr>
      </w:pPr>
      <w:r w:rsidRPr="003E506B">
        <w:rPr>
          <w:rFonts w:ascii="Times New Roman" w:hAnsi="Times New Roman" w:cs="Times New Roman"/>
          <w:b/>
        </w:rPr>
        <w:t>do zaproszenia</w:t>
      </w:r>
      <w:r w:rsidR="003E506B">
        <w:rPr>
          <w:rFonts w:ascii="Times New Roman" w:hAnsi="Times New Roman" w:cs="Times New Roman"/>
          <w:b/>
        </w:rPr>
        <w:t xml:space="preserve"> do złożenia oferty nr.</w:t>
      </w:r>
      <w:r w:rsidRPr="003E506B">
        <w:rPr>
          <w:rFonts w:ascii="Times New Roman" w:hAnsi="Times New Roman" w:cs="Times New Roman"/>
          <w:b/>
        </w:rPr>
        <w:t xml:space="preserve"> ZP.</w:t>
      </w:r>
      <w:r w:rsidR="003E506B" w:rsidRPr="003E506B">
        <w:rPr>
          <w:rFonts w:ascii="Times New Roman" w:hAnsi="Times New Roman" w:cs="Times New Roman"/>
          <w:b/>
        </w:rPr>
        <w:t>2</w:t>
      </w:r>
      <w:r w:rsidRPr="003E506B">
        <w:rPr>
          <w:rFonts w:ascii="Times New Roman" w:hAnsi="Times New Roman" w:cs="Times New Roman"/>
          <w:b/>
        </w:rPr>
        <w:t>71</w:t>
      </w:r>
      <w:r w:rsidR="003E506B" w:rsidRPr="003E506B">
        <w:rPr>
          <w:rFonts w:ascii="Times New Roman" w:hAnsi="Times New Roman" w:cs="Times New Roman"/>
          <w:b/>
        </w:rPr>
        <w:t>.</w:t>
      </w:r>
      <w:r w:rsidRPr="003E506B">
        <w:rPr>
          <w:rFonts w:ascii="Times New Roman" w:hAnsi="Times New Roman" w:cs="Times New Roman"/>
          <w:b/>
        </w:rPr>
        <w:t>11</w:t>
      </w:r>
      <w:r w:rsidR="003E506B" w:rsidRPr="003E506B">
        <w:rPr>
          <w:rFonts w:ascii="Times New Roman" w:hAnsi="Times New Roman" w:cs="Times New Roman"/>
          <w:b/>
        </w:rPr>
        <w:t>.</w:t>
      </w:r>
      <w:r w:rsidRPr="003E506B">
        <w:rPr>
          <w:rFonts w:ascii="Times New Roman" w:hAnsi="Times New Roman" w:cs="Times New Roman"/>
          <w:b/>
        </w:rPr>
        <w:t>2022</w:t>
      </w:r>
    </w:p>
    <w:p w14:paraId="18279A10" w14:textId="77777777" w:rsidR="00B46642" w:rsidRDefault="00B46642" w:rsidP="00E06C62">
      <w:pPr>
        <w:jc w:val="center"/>
        <w:rPr>
          <w:rFonts w:ascii="Times New Roman" w:hAnsi="Times New Roman" w:cs="Times New Roman"/>
          <w:b/>
          <w:sz w:val="26"/>
          <w:szCs w:val="26"/>
        </w:rPr>
      </w:pPr>
    </w:p>
    <w:p w14:paraId="769607B6" w14:textId="5A699EE1" w:rsidR="00934555" w:rsidRPr="00F56676" w:rsidRDefault="006D56BB" w:rsidP="00E06C62">
      <w:pPr>
        <w:jc w:val="center"/>
        <w:rPr>
          <w:rFonts w:ascii="Times New Roman" w:hAnsi="Times New Roman" w:cs="Times New Roman"/>
          <w:b/>
          <w:sz w:val="26"/>
          <w:szCs w:val="26"/>
        </w:rPr>
      </w:pPr>
      <w:r>
        <w:rPr>
          <w:rFonts w:ascii="Times New Roman" w:hAnsi="Times New Roman" w:cs="Times New Roman"/>
          <w:b/>
          <w:sz w:val="26"/>
          <w:szCs w:val="26"/>
        </w:rPr>
        <w:t>a)</w:t>
      </w:r>
      <w:r w:rsidR="004500E9" w:rsidRPr="00F56676">
        <w:rPr>
          <w:rFonts w:ascii="Times New Roman" w:hAnsi="Times New Roman" w:cs="Times New Roman"/>
          <w:b/>
          <w:sz w:val="26"/>
          <w:szCs w:val="26"/>
        </w:rPr>
        <w:t xml:space="preserve"> – ZESTAW KOMPUTEROWY – 4 szt.</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3"/>
        <w:gridCol w:w="7157"/>
        <w:gridCol w:w="2237"/>
      </w:tblGrid>
      <w:tr w:rsidR="00A255F7" w:rsidRPr="00684317" w14:paraId="1DC799F8" w14:textId="38E9A6A6" w:rsidTr="00A255F7">
        <w:trPr>
          <w:trHeight w:val="287"/>
        </w:trPr>
        <w:tc>
          <w:tcPr>
            <w:tcW w:w="3888" w:type="pct"/>
            <w:gridSpan w:val="2"/>
            <w:shd w:val="clear" w:color="auto" w:fill="auto"/>
            <w:noWrap/>
            <w:vAlign w:val="center"/>
            <w:hideMark/>
          </w:tcPr>
          <w:p w14:paraId="1012FBDF" w14:textId="77777777" w:rsidR="00A255F7" w:rsidRDefault="00A255F7" w:rsidP="00DE4822">
            <w:pPr>
              <w:spacing w:after="0" w:line="240" w:lineRule="auto"/>
              <w:jc w:val="center"/>
              <w:rPr>
                <w:rFonts w:ascii="Times New Roman" w:eastAsia="Times New Roman" w:hAnsi="Times New Roman" w:cs="Times New Roman"/>
                <w:b/>
                <w:bCs/>
                <w:color w:val="FF0000"/>
                <w:sz w:val="24"/>
                <w:szCs w:val="24"/>
                <w:lang w:eastAsia="pl-PL"/>
              </w:rPr>
            </w:pPr>
            <w:r w:rsidRPr="00A255F7">
              <w:rPr>
                <w:rFonts w:ascii="Times New Roman" w:eastAsia="Times New Roman" w:hAnsi="Times New Roman" w:cs="Times New Roman"/>
                <w:b/>
                <w:bCs/>
                <w:color w:val="FF0000"/>
                <w:sz w:val="24"/>
                <w:szCs w:val="24"/>
                <w:lang w:eastAsia="pl-PL"/>
              </w:rPr>
              <w:t xml:space="preserve">4 (sztuki) zestawy komputerowe o parametrach </w:t>
            </w:r>
          </w:p>
          <w:p w14:paraId="642A4235" w14:textId="096202D3" w:rsidR="00A255F7" w:rsidRPr="00A255F7" w:rsidRDefault="00A255F7" w:rsidP="00DE4822">
            <w:pPr>
              <w:spacing w:after="0" w:line="240" w:lineRule="auto"/>
              <w:jc w:val="center"/>
              <w:rPr>
                <w:rFonts w:ascii="Times New Roman" w:eastAsia="Times New Roman" w:hAnsi="Times New Roman" w:cs="Times New Roman"/>
                <w:b/>
                <w:bCs/>
                <w:color w:val="FF0000"/>
                <w:sz w:val="24"/>
                <w:szCs w:val="24"/>
                <w:lang w:eastAsia="pl-PL"/>
              </w:rPr>
            </w:pPr>
            <w:r w:rsidRPr="00A255F7">
              <w:rPr>
                <w:rFonts w:ascii="Times New Roman" w:eastAsia="Times New Roman" w:hAnsi="Times New Roman" w:cs="Times New Roman"/>
                <w:b/>
                <w:bCs/>
                <w:color w:val="FF0000"/>
                <w:sz w:val="24"/>
                <w:szCs w:val="24"/>
                <w:lang w:eastAsia="pl-PL"/>
              </w:rPr>
              <w:t>nie gorszych niż:</w:t>
            </w:r>
          </w:p>
        </w:tc>
        <w:tc>
          <w:tcPr>
            <w:tcW w:w="1112" w:type="pct"/>
          </w:tcPr>
          <w:p w14:paraId="443AC5EB" w14:textId="5FCC7A9F" w:rsidR="00A255F7" w:rsidRPr="00A255F7" w:rsidRDefault="00A255F7" w:rsidP="00DE4822">
            <w:pPr>
              <w:spacing w:after="0" w:line="240" w:lineRule="auto"/>
              <w:jc w:val="center"/>
              <w:rPr>
                <w:rFonts w:ascii="Times New Roman" w:eastAsia="Times New Roman" w:hAnsi="Times New Roman" w:cs="Times New Roman"/>
                <w:b/>
                <w:bCs/>
                <w:color w:val="FF0000"/>
                <w:sz w:val="20"/>
                <w:szCs w:val="20"/>
                <w:lang w:eastAsia="pl-PL"/>
              </w:rPr>
            </w:pPr>
            <w:r w:rsidRPr="00A255F7">
              <w:rPr>
                <w:rFonts w:ascii="Times New Roman" w:hAnsi="Times New Roman" w:cs="Times New Roman"/>
                <w:b/>
                <w:sz w:val="20"/>
                <w:szCs w:val="20"/>
              </w:rPr>
              <w:t>PODAĆ Parametry oferowane / podać zakresy lub opisać</w:t>
            </w:r>
          </w:p>
        </w:tc>
      </w:tr>
      <w:tr w:rsidR="00A255F7" w:rsidRPr="00684317" w14:paraId="62939054" w14:textId="77777777" w:rsidTr="00A255F7">
        <w:trPr>
          <w:trHeight w:val="287"/>
        </w:trPr>
        <w:tc>
          <w:tcPr>
            <w:tcW w:w="5000" w:type="pct"/>
            <w:gridSpan w:val="3"/>
            <w:shd w:val="clear" w:color="auto" w:fill="auto"/>
            <w:noWrap/>
            <w:vAlign w:val="center"/>
          </w:tcPr>
          <w:p w14:paraId="1AA16FDC" w14:textId="77777777" w:rsidR="004A4FCC" w:rsidRDefault="00A255F7" w:rsidP="00A255F7">
            <w:pPr>
              <w:jc w:val="center"/>
              <w:rPr>
                <w:rFonts w:ascii="Times New Roman" w:hAnsi="Times New Roman" w:cs="Times New Roman"/>
                <w:b/>
                <w:color w:val="4472C4" w:themeColor="accent1"/>
                <w:sz w:val="24"/>
                <w:szCs w:val="24"/>
              </w:rPr>
            </w:pPr>
            <w:r w:rsidRPr="00A255F7">
              <w:rPr>
                <w:rFonts w:ascii="Times New Roman" w:hAnsi="Times New Roman" w:cs="Times New Roman"/>
                <w:b/>
                <w:color w:val="4472C4" w:themeColor="accent1"/>
                <w:sz w:val="24"/>
                <w:szCs w:val="24"/>
              </w:rPr>
              <w:t xml:space="preserve">PODAĆ  </w:t>
            </w:r>
          </w:p>
          <w:p w14:paraId="10FED455" w14:textId="7B8AE5DE" w:rsidR="00A255F7" w:rsidRPr="00A255F7" w:rsidRDefault="00A255F7" w:rsidP="00A255F7">
            <w:pPr>
              <w:jc w:val="center"/>
              <w:rPr>
                <w:rFonts w:ascii="Times New Roman" w:hAnsi="Times New Roman" w:cs="Times New Roman"/>
                <w:b/>
                <w:color w:val="4472C4" w:themeColor="accent1"/>
                <w:sz w:val="24"/>
                <w:szCs w:val="24"/>
              </w:rPr>
            </w:pPr>
            <w:r w:rsidRPr="00A255F7">
              <w:rPr>
                <w:rFonts w:ascii="Times New Roman" w:hAnsi="Times New Roman" w:cs="Times New Roman"/>
                <w:b/>
                <w:color w:val="4472C4" w:themeColor="accent1"/>
                <w:sz w:val="24"/>
                <w:szCs w:val="24"/>
              </w:rPr>
              <w:t xml:space="preserve"> (Model/Typ/Producenta zaoferowanego produktu)</w:t>
            </w:r>
          </w:p>
          <w:p w14:paraId="3999F688" w14:textId="7158B44A" w:rsidR="00A255F7" w:rsidRPr="00A255F7" w:rsidRDefault="00A255F7" w:rsidP="00A255F7">
            <w:pPr>
              <w:jc w:val="center"/>
              <w:rPr>
                <w:rFonts w:ascii="Times New Roman" w:hAnsi="Times New Roman" w:cs="Times New Roman"/>
                <w:b/>
                <w:sz w:val="20"/>
                <w:szCs w:val="20"/>
              </w:rPr>
            </w:pPr>
            <w:r w:rsidRPr="00A255F7">
              <w:rPr>
                <w:rFonts w:ascii="Times New Roman" w:hAnsi="Times New Roman" w:cs="Times New Roman"/>
                <w:b/>
                <w:color w:val="4472C4" w:themeColor="accent1"/>
                <w:sz w:val="20"/>
                <w:szCs w:val="20"/>
              </w:rPr>
              <w:t>…………………………………………………………………</w:t>
            </w:r>
          </w:p>
        </w:tc>
      </w:tr>
      <w:tr w:rsidR="00A255F7" w:rsidRPr="00684317" w14:paraId="5B36EC31" w14:textId="18843AB7" w:rsidTr="00A255F7">
        <w:trPr>
          <w:trHeight w:val="287"/>
        </w:trPr>
        <w:tc>
          <w:tcPr>
            <w:tcW w:w="330" w:type="pct"/>
            <w:vMerge w:val="restart"/>
            <w:shd w:val="clear" w:color="auto" w:fill="auto"/>
            <w:noWrap/>
            <w:hideMark/>
          </w:tcPr>
          <w:p w14:paraId="0D6A918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1.</w:t>
            </w:r>
          </w:p>
        </w:tc>
        <w:tc>
          <w:tcPr>
            <w:tcW w:w="3558" w:type="pct"/>
            <w:shd w:val="clear" w:color="auto" w:fill="auto"/>
            <w:vAlign w:val="bottom"/>
            <w:hideMark/>
          </w:tcPr>
          <w:p w14:paraId="4C5D474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Dysk SSD 512GB z wbudowaną aluminiową osłoną termiczną</w:t>
            </w:r>
          </w:p>
        </w:tc>
        <w:tc>
          <w:tcPr>
            <w:tcW w:w="1112" w:type="pct"/>
          </w:tcPr>
          <w:p w14:paraId="3185205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10509AA1" w14:textId="119ADA56" w:rsidTr="00A255F7">
        <w:trPr>
          <w:trHeight w:val="287"/>
        </w:trPr>
        <w:tc>
          <w:tcPr>
            <w:tcW w:w="330" w:type="pct"/>
            <w:vMerge/>
            <w:vAlign w:val="center"/>
            <w:hideMark/>
          </w:tcPr>
          <w:p w14:paraId="6510094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3412E8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Typ dysku: SSD </w:t>
            </w:r>
          </w:p>
        </w:tc>
        <w:tc>
          <w:tcPr>
            <w:tcW w:w="1112" w:type="pct"/>
          </w:tcPr>
          <w:p w14:paraId="66A2D84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62F685B" w14:textId="0A6A5617" w:rsidTr="00A255F7">
        <w:trPr>
          <w:trHeight w:val="287"/>
        </w:trPr>
        <w:tc>
          <w:tcPr>
            <w:tcW w:w="330" w:type="pct"/>
            <w:vMerge/>
            <w:vAlign w:val="center"/>
            <w:hideMark/>
          </w:tcPr>
          <w:p w14:paraId="7F48BCB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47DD65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Format szerokości: M.2 2280 </w:t>
            </w:r>
          </w:p>
        </w:tc>
        <w:tc>
          <w:tcPr>
            <w:tcW w:w="1112" w:type="pct"/>
          </w:tcPr>
          <w:p w14:paraId="0A93765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25DD109" w14:textId="2E27B831" w:rsidTr="00A255F7">
        <w:trPr>
          <w:trHeight w:val="287"/>
        </w:trPr>
        <w:tc>
          <w:tcPr>
            <w:tcW w:w="330" w:type="pct"/>
            <w:vMerge/>
            <w:vAlign w:val="center"/>
            <w:hideMark/>
          </w:tcPr>
          <w:p w14:paraId="73C33DD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428C96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Typ napędu: Wewnętrzny </w:t>
            </w:r>
          </w:p>
        </w:tc>
        <w:tc>
          <w:tcPr>
            <w:tcW w:w="1112" w:type="pct"/>
          </w:tcPr>
          <w:p w14:paraId="4BC291B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7E8C7CC" w14:textId="457B9046" w:rsidTr="00A255F7">
        <w:trPr>
          <w:trHeight w:val="287"/>
        </w:trPr>
        <w:tc>
          <w:tcPr>
            <w:tcW w:w="330" w:type="pct"/>
            <w:vMerge/>
            <w:vAlign w:val="center"/>
            <w:hideMark/>
          </w:tcPr>
          <w:p w14:paraId="642903C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48314B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Pojemność dysku: 512 GB </w:t>
            </w:r>
          </w:p>
        </w:tc>
        <w:tc>
          <w:tcPr>
            <w:tcW w:w="1112" w:type="pct"/>
          </w:tcPr>
          <w:p w14:paraId="03BF2B3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9B55B0C" w14:textId="1E577031" w:rsidTr="00A255F7">
        <w:trPr>
          <w:trHeight w:val="287"/>
        </w:trPr>
        <w:tc>
          <w:tcPr>
            <w:tcW w:w="330" w:type="pct"/>
            <w:vMerge/>
            <w:vAlign w:val="center"/>
            <w:hideMark/>
          </w:tcPr>
          <w:p w14:paraId="1845C48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790A28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Interfejs dysku: PCI-Express </w:t>
            </w:r>
          </w:p>
        </w:tc>
        <w:tc>
          <w:tcPr>
            <w:tcW w:w="1112" w:type="pct"/>
          </w:tcPr>
          <w:p w14:paraId="12B876E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1B26F6C" w14:textId="5EEA7B56" w:rsidTr="00A255F7">
        <w:trPr>
          <w:trHeight w:val="287"/>
        </w:trPr>
        <w:tc>
          <w:tcPr>
            <w:tcW w:w="330" w:type="pct"/>
            <w:vMerge/>
            <w:vAlign w:val="center"/>
            <w:hideMark/>
          </w:tcPr>
          <w:p w14:paraId="4D72B5D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4B8160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TBW: 400 TB </w:t>
            </w:r>
          </w:p>
        </w:tc>
        <w:tc>
          <w:tcPr>
            <w:tcW w:w="1112" w:type="pct"/>
          </w:tcPr>
          <w:p w14:paraId="653231E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250DC0D" w14:textId="3223FC78" w:rsidTr="00A255F7">
        <w:trPr>
          <w:trHeight w:val="287"/>
        </w:trPr>
        <w:tc>
          <w:tcPr>
            <w:tcW w:w="330" w:type="pct"/>
            <w:vMerge/>
            <w:vAlign w:val="center"/>
            <w:hideMark/>
          </w:tcPr>
          <w:p w14:paraId="456954A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4E1836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Ilość operacji odczytu IOPS (maks.): 500 K </w:t>
            </w:r>
          </w:p>
        </w:tc>
        <w:tc>
          <w:tcPr>
            <w:tcW w:w="1112" w:type="pct"/>
          </w:tcPr>
          <w:p w14:paraId="0A79EB9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D22DF9D" w14:textId="790595FB" w:rsidTr="00A255F7">
        <w:trPr>
          <w:trHeight w:val="287"/>
        </w:trPr>
        <w:tc>
          <w:tcPr>
            <w:tcW w:w="330" w:type="pct"/>
            <w:vMerge/>
            <w:vAlign w:val="center"/>
            <w:hideMark/>
          </w:tcPr>
          <w:p w14:paraId="7316956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46F1AA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Ilość operacji zapisu IOPS (maks.): 500 K</w:t>
            </w:r>
          </w:p>
        </w:tc>
        <w:tc>
          <w:tcPr>
            <w:tcW w:w="1112" w:type="pct"/>
          </w:tcPr>
          <w:p w14:paraId="755DDE3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B44D10A" w14:textId="4D8640DA" w:rsidTr="00A255F7">
        <w:trPr>
          <w:trHeight w:val="575"/>
        </w:trPr>
        <w:tc>
          <w:tcPr>
            <w:tcW w:w="330" w:type="pct"/>
            <w:vMerge w:val="restart"/>
            <w:shd w:val="clear" w:color="auto" w:fill="auto"/>
            <w:noWrap/>
            <w:hideMark/>
          </w:tcPr>
          <w:p w14:paraId="2DE958C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2.</w:t>
            </w:r>
          </w:p>
        </w:tc>
        <w:tc>
          <w:tcPr>
            <w:tcW w:w="3558" w:type="pct"/>
            <w:shd w:val="clear" w:color="auto" w:fill="auto"/>
            <w:vAlign w:val="bottom"/>
            <w:hideMark/>
          </w:tcPr>
          <w:p w14:paraId="6BFFED2F" w14:textId="7B79526A"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 xml:space="preserve">Karta graficzna osiągająca w testach https://www.passmark.com/ </w:t>
            </w:r>
            <w:proofErr w:type="spellStart"/>
            <w:r w:rsidRPr="00684317">
              <w:rPr>
                <w:rFonts w:ascii="Times New Roman" w:eastAsia="Times New Roman" w:hAnsi="Times New Roman" w:cs="Times New Roman"/>
                <w:b/>
                <w:bCs/>
                <w:color w:val="000000"/>
                <w:lang w:eastAsia="pl-PL"/>
              </w:rPr>
              <w:t>Average</w:t>
            </w:r>
            <w:proofErr w:type="spellEnd"/>
            <w:r w:rsidRPr="00684317">
              <w:rPr>
                <w:rFonts w:ascii="Times New Roman" w:eastAsia="Times New Roman" w:hAnsi="Times New Roman" w:cs="Times New Roman"/>
                <w:b/>
                <w:bCs/>
                <w:color w:val="000000"/>
                <w:lang w:eastAsia="pl-PL"/>
              </w:rPr>
              <w:t xml:space="preserve"> G3D Mark wynik minimum: 7813 (wg stanu na dzień 30.05.2022r.)</w:t>
            </w:r>
          </w:p>
        </w:tc>
        <w:tc>
          <w:tcPr>
            <w:tcW w:w="1112" w:type="pct"/>
          </w:tcPr>
          <w:p w14:paraId="543B1FE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15785D89" w14:textId="78625769" w:rsidTr="00A255F7">
        <w:trPr>
          <w:trHeight w:val="287"/>
        </w:trPr>
        <w:tc>
          <w:tcPr>
            <w:tcW w:w="330" w:type="pct"/>
            <w:vMerge/>
            <w:vAlign w:val="center"/>
            <w:hideMark/>
          </w:tcPr>
          <w:p w14:paraId="1A1455D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92DA71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Rodzaj pamięci: DDR6</w:t>
            </w:r>
          </w:p>
        </w:tc>
        <w:tc>
          <w:tcPr>
            <w:tcW w:w="1112" w:type="pct"/>
          </w:tcPr>
          <w:p w14:paraId="0771027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866C5B7" w14:textId="423413DF" w:rsidTr="00A255F7">
        <w:trPr>
          <w:trHeight w:val="287"/>
        </w:trPr>
        <w:tc>
          <w:tcPr>
            <w:tcW w:w="330" w:type="pct"/>
            <w:vMerge/>
            <w:vAlign w:val="center"/>
            <w:hideMark/>
          </w:tcPr>
          <w:p w14:paraId="45A8FD2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F03A2D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Szyna pamięci: 128-bitowa</w:t>
            </w:r>
          </w:p>
        </w:tc>
        <w:tc>
          <w:tcPr>
            <w:tcW w:w="1112" w:type="pct"/>
          </w:tcPr>
          <w:p w14:paraId="498B19B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E9A4E65" w14:textId="756AFFEE" w:rsidTr="00A255F7">
        <w:trPr>
          <w:trHeight w:val="287"/>
        </w:trPr>
        <w:tc>
          <w:tcPr>
            <w:tcW w:w="330" w:type="pct"/>
            <w:vMerge/>
            <w:vAlign w:val="center"/>
            <w:hideMark/>
          </w:tcPr>
          <w:p w14:paraId="19BBF2D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A5F272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Wielkość pamięci VRAM: 4 GB</w:t>
            </w:r>
          </w:p>
        </w:tc>
        <w:tc>
          <w:tcPr>
            <w:tcW w:w="1112" w:type="pct"/>
          </w:tcPr>
          <w:p w14:paraId="0F6DB3E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A6D97B9" w14:textId="241912BC" w:rsidTr="00A255F7">
        <w:trPr>
          <w:trHeight w:val="287"/>
        </w:trPr>
        <w:tc>
          <w:tcPr>
            <w:tcW w:w="330" w:type="pct"/>
            <w:vMerge/>
            <w:vAlign w:val="center"/>
            <w:hideMark/>
          </w:tcPr>
          <w:p w14:paraId="00BE777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5FA1D5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Taktowanie rdzenia: 1590 MHz</w:t>
            </w:r>
          </w:p>
        </w:tc>
        <w:tc>
          <w:tcPr>
            <w:tcW w:w="1112" w:type="pct"/>
          </w:tcPr>
          <w:p w14:paraId="0743ADC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082DBED" w14:textId="52028382" w:rsidTr="00A255F7">
        <w:trPr>
          <w:trHeight w:val="287"/>
        </w:trPr>
        <w:tc>
          <w:tcPr>
            <w:tcW w:w="330" w:type="pct"/>
            <w:vMerge/>
            <w:vAlign w:val="center"/>
            <w:hideMark/>
          </w:tcPr>
          <w:p w14:paraId="696264C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EC193F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Taktowanie rdzenia (</w:t>
            </w:r>
            <w:proofErr w:type="spellStart"/>
            <w:r w:rsidRPr="00684317">
              <w:rPr>
                <w:rFonts w:ascii="Times New Roman" w:eastAsia="Times New Roman" w:hAnsi="Times New Roman" w:cs="Times New Roman"/>
                <w:color w:val="000000"/>
                <w:lang w:eastAsia="pl-PL"/>
              </w:rPr>
              <w:t>Boost</w:t>
            </w:r>
            <w:proofErr w:type="spellEnd"/>
            <w:r w:rsidRPr="00684317">
              <w:rPr>
                <w:rFonts w:ascii="Times New Roman" w:eastAsia="Times New Roman" w:hAnsi="Times New Roman" w:cs="Times New Roman"/>
                <w:color w:val="000000"/>
                <w:lang w:eastAsia="pl-PL"/>
              </w:rPr>
              <w:t>): 1410 MHz</w:t>
            </w:r>
          </w:p>
        </w:tc>
        <w:tc>
          <w:tcPr>
            <w:tcW w:w="1112" w:type="pct"/>
          </w:tcPr>
          <w:p w14:paraId="63564AD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5B73FE5" w14:textId="3CA0AAEB" w:rsidTr="00A255F7">
        <w:trPr>
          <w:trHeight w:val="287"/>
        </w:trPr>
        <w:tc>
          <w:tcPr>
            <w:tcW w:w="330" w:type="pct"/>
            <w:vMerge/>
            <w:vAlign w:val="center"/>
            <w:hideMark/>
          </w:tcPr>
          <w:p w14:paraId="373BCC3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C155D6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Porty wideo: 1 x DVI-D</w:t>
            </w:r>
          </w:p>
        </w:tc>
        <w:tc>
          <w:tcPr>
            <w:tcW w:w="1112" w:type="pct"/>
          </w:tcPr>
          <w:p w14:paraId="2AAC0E8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B549162" w14:textId="2CAFC52B" w:rsidTr="00A255F7">
        <w:trPr>
          <w:trHeight w:val="287"/>
        </w:trPr>
        <w:tc>
          <w:tcPr>
            <w:tcW w:w="330" w:type="pct"/>
            <w:vMerge/>
            <w:vAlign w:val="center"/>
            <w:hideMark/>
          </w:tcPr>
          <w:p w14:paraId="021AF3A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F02481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Porty wideo: 1 x HDMI</w:t>
            </w:r>
          </w:p>
        </w:tc>
        <w:tc>
          <w:tcPr>
            <w:tcW w:w="1112" w:type="pct"/>
          </w:tcPr>
          <w:p w14:paraId="7594DFA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A6407A7" w14:textId="22457D18" w:rsidTr="00A255F7">
        <w:trPr>
          <w:trHeight w:val="287"/>
        </w:trPr>
        <w:tc>
          <w:tcPr>
            <w:tcW w:w="330" w:type="pct"/>
            <w:vMerge/>
            <w:vAlign w:val="center"/>
            <w:hideMark/>
          </w:tcPr>
          <w:p w14:paraId="265A51B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1FDAFB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Porty wideo: 1 x </w:t>
            </w:r>
            <w:proofErr w:type="spellStart"/>
            <w:r w:rsidRPr="00684317">
              <w:rPr>
                <w:rFonts w:ascii="Times New Roman" w:eastAsia="Times New Roman" w:hAnsi="Times New Roman" w:cs="Times New Roman"/>
                <w:color w:val="000000"/>
                <w:lang w:eastAsia="pl-PL"/>
              </w:rPr>
              <w:t>DisplayPort</w:t>
            </w:r>
            <w:proofErr w:type="spellEnd"/>
          </w:p>
        </w:tc>
        <w:tc>
          <w:tcPr>
            <w:tcW w:w="1112" w:type="pct"/>
          </w:tcPr>
          <w:p w14:paraId="2C4B28A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A43D293" w14:textId="58645FB1" w:rsidTr="00A255F7">
        <w:trPr>
          <w:trHeight w:val="287"/>
        </w:trPr>
        <w:tc>
          <w:tcPr>
            <w:tcW w:w="330" w:type="pct"/>
            <w:vMerge/>
            <w:vAlign w:val="center"/>
            <w:hideMark/>
          </w:tcPr>
          <w:p w14:paraId="4A86823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53E24B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Wersja: Box</w:t>
            </w:r>
          </w:p>
        </w:tc>
        <w:tc>
          <w:tcPr>
            <w:tcW w:w="1112" w:type="pct"/>
          </w:tcPr>
          <w:p w14:paraId="5C1344D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CB1C8C5" w14:textId="3388E2A1" w:rsidTr="00A255F7">
        <w:trPr>
          <w:trHeight w:val="287"/>
        </w:trPr>
        <w:tc>
          <w:tcPr>
            <w:tcW w:w="330" w:type="pct"/>
            <w:vMerge w:val="restart"/>
            <w:shd w:val="clear" w:color="auto" w:fill="auto"/>
            <w:noWrap/>
            <w:hideMark/>
          </w:tcPr>
          <w:p w14:paraId="46F24AA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3.</w:t>
            </w:r>
          </w:p>
        </w:tc>
        <w:tc>
          <w:tcPr>
            <w:tcW w:w="3558" w:type="pct"/>
            <w:shd w:val="clear" w:color="auto" w:fill="auto"/>
            <w:vAlign w:val="bottom"/>
            <w:hideMark/>
          </w:tcPr>
          <w:p w14:paraId="5826250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Obudowa Midi Tower</w:t>
            </w:r>
          </w:p>
        </w:tc>
        <w:tc>
          <w:tcPr>
            <w:tcW w:w="1112" w:type="pct"/>
          </w:tcPr>
          <w:p w14:paraId="4A6696B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4ECDE246" w14:textId="1687BCBE" w:rsidTr="00A255F7">
        <w:trPr>
          <w:trHeight w:val="287"/>
        </w:trPr>
        <w:tc>
          <w:tcPr>
            <w:tcW w:w="330" w:type="pct"/>
            <w:vMerge/>
            <w:vAlign w:val="center"/>
            <w:hideMark/>
          </w:tcPr>
          <w:p w14:paraId="2B700DE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4D3073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Format: ATX</w:t>
            </w:r>
          </w:p>
        </w:tc>
        <w:tc>
          <w:tcPr>
            <w:tcW w:w="1112" w:type="pct"/>
          </w:tcPr>
          <w:p w14:paraId="2EC8220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ABDA53F" w14:textId="443A2749" w:rsidTr="00A255F7">
        <w:trPr>
          <w:trHeight w:val="287"/>
        </w:trPr>
        <w:tc>
          <w:tcPr>
            <w:tcW w:w="330" w:type="pct"/>
            <w:vMerge/>
            <w:vAlign w:val="center"/>
            <w:hideMark/>
          </w:tcPr>
          <w:p w14:paraId="4B6E63B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4F3ED2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Format: Micro ATX</w:t>
            </w:r>
          </w:p>
        </w:tc>
        <w:tc>
          <w:tcPr>
            <w:tcW w:w="1112" w:type="pct"/>
          </w:tcPr>
          <w:p w14:paraId="7CDD8ED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FAAD030" w14:textId="166202C0" w:rsidTr="00A255F7">
        <w:trPr>
          <w:trHeight w:val="287"/>
        </w:trPr>
        <w:tc>
          <w:tcPr>
            <w:tcW w:w="330" w:type="pct"/>
            <w:vMerge/>
            <w:vAlign w:val="center"/>
            <w:hideMark/>
          </w:tcPr>
          <w:p w14:paraId="3879455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F650FB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Format: Mini ITX</w:t>
            </w:r>
          </w:p>
        </w:tc>
        <w:tc>
          <w:tcPr>
            <w:tcW w:w="1112" w:type="pct"/>
          </w:tcPr>
          <w:p w14:paraId="0317B5E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297EC41" w14:textId="0D284E25" w:rsidTr="00A255F7">
        <w:trPr>
          <w:trHeight w:val="287"/>
        </w:trPr>
        <w:tc>
          <w:tcPr>
            <w:tcW w:w="330" w:type="pct"/>
            <w:vMerge/>
            <w:vAlign w:val="center"/>
            <w:hideMark/>
          </w:tcPr>
          <w:p w14:paraId="170196C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302633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Liczba miejsc montażowych: 6</w:t>
            </w:r>
          </w:p>
        </w:tc>
        <w:tc>
          <w:tcPr>
            <w:tcW w:w="1112" w:type="pct"/>
          </w:tcPr>
          <w:p w14:paraId="7DA5897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3FF0B77" w14:textId="6C2EE4D6" w:rsidTr="00A255F7">
        <w:trPr>
          <w:trHeight w:val="287"/>
        </w:trPr>
        <w:tc>
          <w:tcPr>
            <w:tcW w:w="330" w:type="pct"/>
            <w:vMerge/>
            <w:vAlign w:val="center"/>
            <w:hideMark/>
          </w:tcPr>
          <w:p w14:paraId="294F58D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410518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Miejsca montażowe 3,5'' </w:t>
            </w:r>
            <w:proofErr w:type="spellStart"/>
            <w:r w:rsidRPr="00684317">
              <w:rPr>
                <w:rFonts w:ascii="Times New Roman" w:eastAsia="Times New Roman" w:hAnsi="Times New Roman" w:cs="Times New Roman"/>
                <w:color w:val="000000"/>
                <w:lang w:eastAsia="pl-PL"/>
              </w:rPr>
              <w:t>wewn</w:t>
            </w:r>
            <w:proofErr w:type="spellEnd"/>
            <w:r w:rsidRPr="00684317">
              <w:rPr>
                <w:rFonts w:ascii="Times New Roman" w:eastAsia="Times New Roman" w:hAnsi="Times New Roman" w:cs="Times New Roman"/>
                <w:color w:val="000000"/>
                <w:lang w:eastAsia="pl-PL"/>
              </w:rPr>
              <w:t>.: 2</w:t>
            </w:r>
          </w:p>
        </w:tc>
        <w:tc>
          <w:tcPr>
            <w:tcW w:w="1112" w:type="pct"/>
          </w:tcPr>
          <w:p w14:paraId="61137F1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29B7463" w14:textId="54D116F4" w:rsidTr="00A255F7">
        <w:trPr>
          <w:trHeight w:val="287"/>
        </w:trPr>
        <w:tc>
          <w:tcPr>
            <w:tcW w:w="330" w:type="pct"/>
            <w:vMerge/>
            <w:vAlign w:val="center"/>
            <w:hideMark/>
          </w:tcPr>
          <w:p w14:paraId="2A67AEF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6B038A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Miejsca montażowe 2,5'' </w:t>
            </w:r>
            <w:proofErr w:type="spellStart"/>
            <w:r w:rsidRPr="00684317">
              <w:rPr>
                <w:rFonts w:ascii="Times New Roman" w:eastAsia="Times New Roman" w:hAnsi="Times New Roman" w:cs="Times New Roman"/>
                <w:color w:val="000000"/>
                <w:lang w:eastAsia="pl-PL"/>
              </w:rPr>
              <w:t>wewn</w:t>
            </w:r>
            <w:proofErr w:type="spellEnd"/>
            <w:r w:rsidRPr="00684317">
              <w:rPr>
                <w:rFonts w:ascii="Times New Roman" w:eastAsia="Times New Roman" w:hAnsi="Times New Roman" w:cs="Times New Roman"/>
                <w:color w:val="000000"/>
                <w:lang w:eastAsia="pl-PL"/>
              </w:rPr>
              <w:t>.: 4</w:t>
            </w:r>
          </w:p>
        </w:tc>
        <w:tc>
          <w:tcPr>
            <w:tcW w:w="1112" w:type="pct"/>
          </w:tcPr>
          <w:p w14:paraId="117A79B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2E51DF6" w14:textId="3544B9AB" w:rsidTr="00A255F7">
        <w:trPr>
          <w:trHeight w:val="287"/>
        </w:trPr>
        <w:tc>
          <w:tcPr>
            <w:tcW w:w="330" w:type="pct"/>
            <w:vMerge/>
            <w:vAlign w:val="center"/>
            <w:hideMark/>
          </w:tcPr>
          <w:p w14:paraId="40CCC1D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A34768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Wentylator: 12 cm</w:t>
            </w:r>
          </w:p>
        </w:tc>
        <w:tc>
          <w:tcPr>
            <w:tcW w:w="1112" w:type="pct"/>
          </w:tcPr>
          <w:p w14:paraId="19B4A9D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66801C2" w14:textId="45E25712" w:rsidTr="00A255F7">
        <w:trPr>
          <w:trHeight w:val="287"/>
        </w:trPr>
        <w:tc>
          <w:tcPr>
            <w:tcW w:w="330" w:type="pct"/>
            <w:vMerge/>
            <w:vAlign w:val="center"/>
            <w:hideMark/>
          </w:tcPr>
          <w:p w14:paraId="6ABB335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AAC992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Złącze </w:t>
            </w:r>
            <w:proofErr w:type="spellStart"/>
            <w:r w:rsidRPr="00684317">
              <w:rPr>
                <w:rFonts w:ascii="Times New Roman" w:eastAsia="Times New Roman" w:hAnsi="Times New Roman" w:cs="Times New Roman"/>
                <w:color w:val="000000"/>
                <w:lang w:eastAsia="pl-PL"/>
              </w:rPr>
              <w:t>zas</w:t>
            </w:r>
            <w:proofErr w:type="spellEnd"/>
            <w:r w:rsidRPr="00684317">
              <w:rPr>
                <w:rFonts w:ascii="Times New Roman" w:eastAsia="Times New Roman" w:hAnsi="Times New Roman" w:cs="Times New Roman"/>
                <w:color w:val="000000"/>
                <w:lang w:eastAsia="pl-PL"/>
              </w:rPr>
              <w:t>. MB: 20 + 4 pin</w:t>
            </w:r>
          </w:p>
        </w:tc>
        <w:tc>
          <w:tcPr>
            <w:tcW w:w="1112" w:type="pct"/>
          </w:tcPr>
          <w:p w14:paraId="3A7CF24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D149DFC" w14:textId="22B3AC4E" w:rsidTr="00A255F7">
        <w:trPr>
          <w:trHeight w:val="287"/>
        </w:trPr>
        <w:tc>
          <w:tcPr>
            <w:tcW w:w="330" w:type="pct"/>
            <w:vMerge/>
            <w:vAlign w:val="center"/>
            <w:hideMark/>
          </w:tcPr>
          <w:p w14:paraId="3F18598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42E5E2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Wymiary: 448 x 205 x 413 mm</w:t>
            </w:r>
          </w:p>
        </w:tc>
        <w:tc>
          <w:tcPr>
            <w:tcW w:w="1112" w:type="pct"/>
          </w:tcPr>
          <w:p w14:paraId="21DF42D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C4DD72E" w14:textId="4EE9D0A4" w:rsidTr="00A255F7">
        <w:trPr>
          <w:trHeight w:val="287"/>
        </w:trPr>
        <w:tc>
          <w:tcPr>
            <w:tcW w:w="330" w:type="pct"/>
            <w:vMerge/>
            <w:vAlign w:val="center"/>
            <w:hideMark/>
          </w:tcPr>
          <w:p w14:paraId="6AFD788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905C4C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Złącza na przednim panelu: 1 x mikrofon</w:t>
            </w:r>
          </w:p>
        </w:tc>
        <w:tc>
          <w:tcPr>
            <w:tcW w:w="1112" w:type="pct"/>
          </w:tcPr>
          <w:p w14:paraId="0D5B22A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130EB4C" w14:textId="4CA86548" w:rsidTr="00A255F7">
        <w:trPr>
          <w:trHeight w:val="287"/>
        </w:trPr>
        <w:tc>
          <w:tcPr>
            <w:tcW w:w="330" w:type="pct"/>
            <w:vMerge/>
            <w:vAlign w:val="center"/>
            <w:hideMark/>
          </w:tcPr>
          <w:p w14:paraId="5144F07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CCA606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Złącza na przednim panelu: 1 x słuchawki</w:t>
            </w:r>
          </w:p>
        </w:tc>
        <w:tc>
          <w:tcPr>
            <w:tcW w:w="1112" w:type="pct"/>
          </w:tcPr>
          <w:p w14:paraId="5AE0E7F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4C1C7CF" w14:textId="51E91623" w:rsidTr="00A255F7">
        <w:trPr>
          <w:trHeight w:val="287"/>
        </w:trPr>
        <w:tc>
          <w:tcPr>
            <w:tcW w:w="330" w:type="pct"/>
            <w:vMerge/>
            <w:vAlign w:val="center"/>
            <w:hideMark/>
          </w:tcPr>
          <w:p w14:paraId="4CBF64E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58FB94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Złącza na przednim panelu: 2 x USB 3.0</w:t>
            </w:r>
          </w:p>
        </w:tc>
        <w:tc>
          <w:tcPr>
            <w:tcW w:w="1112" w:type="pct"/>
          </w:tcPr>
          <w:p w14:paraId="55C3D4A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C2DF481" w14:textId="706B0CE9" w:rsidTr="00A255F7">
        <w:trPr>
          <w:trHeight w:val="556"/>
        </w:trPr>
        <w:tc>
          <w:tcPr>
            <w:tcW w:w="330" w:type="pct"/>
            <w:vMerge/>
            <w:vAlign w:val="center"/>
            <w:hideMark/>
          </w:tcPr>
          <w:p w14:paraId="291B326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36A84D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Pozostałe parametry: Miejsca na karty rozszerzeń: 7 Długość karty graficznej: 325 mm Wysokość układu chłodzenia CPU: 161 mm System chłodzenia (1 wentylator w komplecie, maksimum 8) - przód: 1 x wentylator 120 mm o wymiarach (mm):120×120×25, typ łożyska: </w:t>
            </w:r>
            <w:proofErr w:type="spellStart"/>
            <w:r w:rsidRPr="00684317">
              <w:rPr>
                <w:rFonts w:ascii="Times New Roman" w:eastAsia="Times New Roman" w:hAnsi="Times New Roman" w:cs="Times New Roman"/>
                <w:color w:val="000000"/>
                <w:lang w:eastAsia="pl-PL"/>
              </w:rPr>
              <w:t>hbs</w:t>
            </w:r>
            <w:proofErr w:type="spellEnd"/>
            <w:r w:rsidRPr="00684317">
              <w:rPr>
                <w:rFonts w:ascii="Times New Roman" w:eastAsia="Times New Roman" w:hAnsi="Times New Roman" w:cs="Times New Roman"/>
                <w:color w:val="000000"/>
                <w:lang w:eastAsia="pl-PL"/>
              </w:rPr>
              <w:t xml:space="preserve"> (hydrauliczne) ilość </w:t>
            </w:r>
            <w:proofErr w:type="spellStart"/>
            <w:r w:rsidRPr="00684317">
              <w:rPr>
                <w:rFonts w:ascii="Times New Roman" w:eastAsia="Times New Roman" w:hAnsi="Times New Roman" w:cs="Times New Roman"/>
                <w:color w:val="000000"/>
                <w:lang w:eastAsia="pl-PL"/>
              </w:rPr>
              <w:t>obr</w:t>
            </w:r>
            <w:proofErr w:type="spellEnd"/>
            <w:r w:rsidRPr="00684317">
              <w:rPr>
                <w:rFonts w:ascii="Times New Roman" w:eastAsia="Times New Roman" w:hAnsi="Times New Roman" w:cs="Times New Roman"/>
                <w:color w:val="000000"/>
                <w:lang w:eastAsia="pl-PL"/>
              </w:rPr>
              <w:t xml:space="preserve">./min. </w:t>
            </w:r>
            <w:r w:rsidRPr="00684317">
              <w:rPr>
                <w:rFonts w:ascii="Times New Roman" w:eastAsia="Times New Roman" w:hAnsi="Times New Roman" w:cs="Times New Roman"/>
                <w:color w:val="000000"/>
                <w:lang w:eastAsia="pl-PL"/>
              </w:rPr>
              <w:lastRenderedPageBreak/>
              <w:t>1200 ±10% napięcie - wentylator (v): 12 natężenie - wentylator (a): 0,12 żywotność (godz.</w:t>
            </w:r>
            <w:proofErr w:type="gramStart"/>
            <w:r w:rsidRPr="00684317">
              <w:rPr>
                <w:rFonts w:ascii="Times New Roman" w:eastAsia="Times New Roman" w:hAnsi="Times New Roman" w:cs="Times New Roman"/>
                <w:color w:val="000000"/>
                <w:lang w:eastAsia="pl-PL"/>
              </w:rPr>
              <w:t>):min</w:t>
            </w:r>
            <w:proofErr w:type="gramEnd"/>
            <w:r w:rsidRPr="00684317">
              <w:rPr>
                <w:rFonts w:ascii="Times New Roman" w:eastAsia="Times New Roman" w:hAnsi="Times New Roman" w:cs="Times New Roman"/>
                <w:color w:val="000000"/>
                <w:lang w:eastAsia="pl-PL"/>
              </w:rPr>
              <w:t xml:space="preserve"> 50 000, wtyczka: 3 pin</w:t>
            </w:r>
          </w:p>
        </w:tc>
        <w:tc>
          <w:tcPr>
            <w:tcW w:w="1112" w:type="pct"/>
          </w:tcPr>
          <w:p w14:paraId="7876447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F45C780" w14:textId="54C46C69" w:rsidTr="00A255F7">
        <w:trPr>
          <w:trHeight w:val="287"/>
        </w:trPr>
        <w:tc>
          <w:tcPr>
            <w:tcW w:w="330" w:type="pct"/>
            <w:vMerge w:val="restart"/>
            <w:shd w:val="clear" w:color="auto" w:fill="auto"/>
            <w:noWrap/>
            <w:hideMark/>
          </w:tcPr>
          <w:p w14:paraId="3A09E03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4.</w:t>
            </w:r>
          </w:p>
        </w:tc>
        <w:tc>
          <w:tcPr>
            <w:tcW w:w="3558" w:type="pct"/>
            <w:shd w:val="clear" w:color="auto" w:fill="auto"/>
            <w:vAlign w:val="bottom"/>
            <w:hideMark/>
          </w:tcPr>
          <w:p w14:paraId="27EA7DD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Płyta główna:</w:t>
            </w:r>
          </w:p>
        </w:tc>
        <w:tc>
          <w:tcPr>
            <w:tcW w:w="1112" w:type="pct"/>
          </w:tcPr>
          <w:p w14:paraId="69EB346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14DE587D" w14:textId="5A201147" w:rsidTr="00A255F7">
        <w:trPr>
          <w:trHeight w:val="287"/>
        </w:trPr>
        <w:tc>
          <w:tcPr>
            <w:tcW w:w="330" w:type="pct"/>
            <w:vMerge/>
            <w:vAlign w:val="center"/>
            <w:hideMark/>
          </w:tcPr>
          <w:p w14:paraId="33037E4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810182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Producent chipsetu: Intel lub równoważny</w:t>
            </w:r>
          </w:p>
        </w:tc>
        <w:tc>
          <w:tcPr>
            <w:tcW w:w="1112" w:type="pct"/>
          </w:tcPr>
          <w:p w14:paraId="0C7C3A8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C83E97B" w14:textId="0D7A4016" w:rsidTr="00A255F7">
        <w:trPr>
          <w:trHeight w:val="287"/>
        </w:trPr>
        <w:tc>
          <w:tcPr>
            <w:tcW w:w="330" w:type="pct"/>
            <w:vMerge/>
            <w:vAlign w:val="center"/>
            <w:hideMark/>
          </w:tcPr>
          <w:p w14:paraId="30F5682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1A9C1F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Chipset: Intel H610 Express lub równoważny</w:t>
            </w:r>
          </w:p>
        </w:tc>
        <w:tc>
          <w:tcPr>
            <w:tcW w:w="1112" w:type="pct"/>
          </w:tcPr>
          <w:p w14:paraId="7881F43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4A876EC" w14:textId="6982A80B" w:rsidTr="00A255F7">
        <w:trPr>
          <w:trHeight w:val="287"/>
        </w:trPr>
        <w:tc>
          <w:tcPr>
            <w:tcW w:w="330" w:type="pct"/>
            <w:vMerge/>
            <w:vAlign w:val="center"/>
            <w:hideMark/>
          </w:tcPr>
          <w:p w14:paraId="5BA0F05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8323A7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Rodzaj pamięci: DDR4</w:t>
            </w:r>
          </w:p>
        </w:tc>
        <w:tc>
          <w:tcPr>
            <w:tcW w:w="1112" w:type="pct"/>
          </w:tcPr>
          <w:p w14:paraId="49F8B0E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4C3AE79" w14:textId="3F3EA801" w:rsidTr="00A255F7">
        <w:trPr>
          <w:trHeight w:val="287"/>
        </w:trPr>
        <w:tc>
          <w:tcPr>
            <w:tcW w:w="330" w:type="pct"/>
            <w:vMerge/>
            <w:vAlign w:val="center"/>
            <w:hideMark/>
          </w:tcPr>
          <w:p w14:paraId="2DE71B1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608308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Liczba gniazd DDR4: 2</w:t>
            </w:r>
          </w:p>
        </w:tc>
        <w:tc>
          <w:tcPr>
            <w:tcW w:w="1112" w:type="pct"/>
          </w:tcPr>
          <w:p w14:paraId="5339A03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4954BD9" w14:textId="1F831F01" w:rsidTr="00A255F7">
        <w:trPr>
          <w:trHeight w:val="863"/>
        </w:trPr>
        <w:tc>
          <w:tcPr>
            <w:tcW w:w="330" w:type="pct"/>
            <w:vMerge/>
            <w:vAlign w:val="center"/>
            <w:hideMark/>
          </w:tcPr>
          <w:p w14:paraId="4209520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A9C392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Częstotliwość szyny pamięci: 2133 MHz Częstotliwość szyny pamięci: 2400 MHz Częstotliwość szyny pamięci: 2666 MHz Częstotliwość szyny pamięci: 2933 MHz Częstotliwość szyny pamięci: 3000 MHz Częstotliwość szyny pamięci: 3200 MHz </w:t>
            </w:r>
          </w:p>
        </w:tc>
        <w:tc>
          <w:tcPr>
            <w:tcW w:w="1112" w:type="pct"/>
          </w:tcPr>
          <w:p w14:paraId="564A1F0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4915760" w14:textId="06037D57" w:rsidTr="00A255F7">
        <w:trPr>
          <w:trHeight w:val="287"/>
        </w:trPr>
        <w:tc>
          <w:tcPr>
            <w:tcW w:w="330" w:type="pct"/>
            <w:vMerge/>
            <w:vAlign w:val="center"/>
            <w:hideMark/>
          </w:tcPr>
          <w:p w14:paraId="1E8BAAC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F23AAA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Maks. wielkość pamięci: 64 GB </w:t>
            </w:r>
          </w:p>
        </w:tc>
        <w:tc>
          <w:tcPr>
            <w:tcW w:w="1112" w:type="pct"/>
          </w:tcPr>
          <w:p w14:paraId="4657778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631750D" w14:textId="52AEFA1F" w:rsidTr="00A255F7">
        <w:trPr>
          <w:trHeight w:val="287"/>
        </w:trPr>
        <w:tc>
          <w:tcPr>
            <w:tcW w:w="330" w:type="pct"/>
            <w:vMerge/>
            <w:vAlign w:val="center"/>
            <w:hideMark/>
          </w:tcPr>
          <w:p w14:paraId="76D1D5D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B057C6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Gniazda rozszerzeń: 1 x </w:t>
            </w:r>
            <w:proofErr w:type="spellStart"/>
            <w:r w:rsidRPr="00684317">
              <w:rPr>
                <w:rFonts w:ascii="Times New Roman" w:eastAsia="Times New Roman" w:hAnsi="Times New Roman" w:cs="Times New Roman"/>
                <w:color w:val="000000"/>
                <w:lang w:eastAsia="pl-PL"/>
              </w:rPr>
              <w:t>PCIe</w:t>
            </w:r>
            <w:proofErr w:type="spellEnd"/>
            <w:r w:rsidRPr="00684317">
              <w:rPr>
                <w:rFonts w:ascii="Times New Roman" w:eastAsia="Times New Roman" w:hAnsi="Times New Roman" w:cs="Times New Roman"/>
                <w:color w:val="000000"/>
                <w:lang w:eastAsia="pl-PL"/>
              </w:rPr>
              <w:t xml:space="preserve"> 3.0 x 1 </w:t>
            </w:r>
          </w:p>
        </w:tc>
        <w:tc>
          <w:tcPr>
            <w:tcW w:w="1112" w:type="pct"/>
          </w:tcPr>
          <w:p w14:paraId="4C81AF5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FB78FC3" w14:textId="2ADAF15E" w:rsidTr="00A255F7">
        <w:trPr>
          <w:trHeight w:val="287"/>
        </w:trPr>
        <w:tc>
          <w:tcPr>
            <w:tcW w:w="330" w:type="pct"/>
            <w:vMerge/>
            <w:vAlign w:val="center"/>
            <w:hideMark/>
          </w:tcPr>
          <w:p w14:paraId="52644DA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D033ED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Gniazda rozszerzeń: 1 x </w:t>
            </w:r>
            <w:proofErr w:type="spellStart"/>
            <w:r w:rsidRPr="00684317">
              <w:rPr>
                <w:rFonts w:ascii="Times New Roman" w:eastAsia="Times New Roman" w:hAnsi="Times New Roman" w:cs="Times New Roman"/>
                <w:color w:val="000000"/>
                <w:lang w:eastAsia="pl-PL"/>
              </w:rPr>
              <w:t>PCIe</w:t>
            </w:r>
            <w:proofErr w:type="spellEnd"/>
            <w:r w:rsidRPr="00684317">
              <w:rPr>
                <w:rFonts w:ascii="Times New Roman" w:eastAsia="Times New Roman" w:hAnsi="Times New Roman" w:cs="Times New Roman"/>
                <w:color w:val="000000"/>
                <w:lang w:eastAsia="pl-PL"/>
              </w:rPr>
              <w:t xml:space="preserve"> 4.0 x 16</w:t>
            </w:r>
          </w:p>
        </w:tc>
        <w:tc>
          <w:tcPr>
            <w:tcW w:w="1112" w:type="pct"/>
          </w:tcPr>
          <w:p w14:paraId="308F2CD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CF829AA" w14:textId="08E88E83" w:rsidTr="00A255F7">
        <w:trPr>
          <w:trHeight w:val="287"/>
        </w:trPr>
        <w:tc>
          <w:tcPr>
            <w:tcW w:w="330" w:type="pct"/>
            <w:vMerge/>
            <w:vAlign w:val="center"/>
            <w:hideMark/>
          </w:tcPr>
          <w:p w14:paraId="4013285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A009A2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Maksymalna ilość urządzeń SATA: 4 </w:t>
            </w:r>
          </w:p>
        </w:tc>
        <w:tc>
          <w:tcPr>
            <w:tcW w:w="1112" w:type="pct"/>
          </w:tcPr>
          <w:p w14:paraId="4426BB9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6C67641" w14:textId="65B40782" w:rsidTr="00A255F7">
        <w:trPr>
          <w:trHeight w:val="287"/>
        </w:trPr>
        <w:tc>
          <w:tcPr>
            <w:tcW w:w="330" w:type="pct"/>
            <w:vMerge/>
            <w:vAlign w:val="center"/>
            <w:hideMark/>
          </w:tcPr>
          <w:p w14:paraId="7763180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F9CAF8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Interfejs sieciowy: 1 x 10/100/1000 </w:t>
            </w:r>
            <w:proofErr w:type="spellStart"/>
            <w:r w:rsidRPr="00684317">
              <w:rPr>
                <w:rFonts w:ascii="Times New Roman" w:eastAsia="Times New Roman" w:hAnsi="Times New Roman" w:cs="Times New Roman"/>
                <w:color w:val="000000"/>
                <w:lang w:eastAsia="pl-PL"/>
              </w:rPr>
              <w:t>Mbit</w:t>
            </w:r>
            <w:proofErr w:type="spellEnd"/>
            <w:r w:rsidRPr="00684317">
              <w:rPr>
                <w:rFonts w:ascii="Times New Roman" w:eastAsia="Times New Roman" w:hAnsi="Times New Roman" w:cs="Times New Roman"/>
                <w:color w:val="000000"/>
                <w:lang w:eastAsia="pl-PL"/>
              </w:rPr>
              <w:t>/s</w:t>
            </w:r>
          </w:p>
        </w:tc>
        <w:tc>
          <w:tcPr>
            <w:tcW w:w="1112" w:type="pct"/>
          </w:tcPr>
          <w:p w14:paraId="290603A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DCE7650" w14:textId="4074CC64" w:rsidTr="00A255F7">
        <w:trPr>
          <w:trHeight w:val="287"/>
        </w:trPr>
        <w:tc>
          <w:tcPr>
            <w:tcW w:w="330" w:type="pct"/>
            <w:vMerge/>
            <w:vAlign w:val="center"/>
            <w:hideMark/>
          </w:tcPr>
          <w:p w14:paraId="66B386F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04E568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Porty USB na tylnym panelu: 7</w:t>
            </w:r>
          </w:p>
        </w:tc>
        <w:tc>
          <w:tcPr>
            <w:tcW w:w="1112" w:type="pct"/>
          </w:tcPr>
          <w:p w14:paraId="285B335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23BABEE" w14:textId="1D502F4F" w:rsidTr="00A255F7">
        <w:trPr>
          <w:trHeight w:val="1726"/>
        </w:trPr>
        <w:tc>
          <w:tcPr>
            <w:tcW w:w="330" w:type="pct"/>
            <w:vMerge/>
            <w:vAlign w:val="center"/>
            <w:hideMark/>
          </w:tcPr>
          <w:p w14:paraId="049DBAC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212098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Pozostałe: Porty USB do wyprowadzenia z płyty: 6 Liczba portów USB 3.0/USB 3.1 gen 1/USB 3.2 4 gen 1: Port / Złącze COM: Tak Złącza zewnętrzne: 1 x PS/2 Myszka Złącza zewnętrzne: 1 x PS/2 Klawiatura Złącza zewnętrzne: 1 x D-</w:t>
            </w:r>
            <w:proofErr w:type="spellStart"/>
            <w:r w:rsidRPr="00684317">
              <w:rPr>
                <w:rFonts w:ascii="Times New Roman" w:eastAsia="Times New Roman" w:hAnsi="Times New Roman" w:cs="Times New Roman"/>
                <w:color w:val="000000"/>
                <w:lang w:eastAsia="pl-PL"/>
              </w:rPr>
              <w:t>Sub</w:t>
            </w:r>
            <w:proofErr w:type="spellEnd"/>
            <w:r w:rsidRPr="00684317">
              <w:rPr>
                <w:rFonts w:ascii="Times New Roman" w:eastAsia="Times New Roman" w:hAnsi="Times New Roman" w:cs="Times New Roman"/>
                <w:color w:val="000000"/>
                <w:lang w:eastAsia="pl-PL"/>
              </w:rPr>
              <w:t xml:space="preserve"> Złącza zewnętrzne: 1 x </w:t>
            </w:r>
            <w:proofErr w:type="spellStart"/>
            <w:r w:rsidRPr="00684317">
              <w:rPr>
                <w:rFonts w:ascii="Times New Roman" w:eastAsia="Times New Roman" w:hAnsi="Times New Roman" w:cs="Times New Roman"/>
                <w:color w:val="000000"/>
                <w:lang w:eastAsia="pl-PL"/>
              </w:rPr>
              <w:t>DisplayPort</w:t>
            </w:r>
            <w:proofErr w:type="spellEnd"/>
            <w:r w:rsidRPr="00684317">
              <w:rPr>
                <w:rFonts w:ascii="Times New Roman" w:eastAsia="Times New Roman" w:hAnsi="Times New Roman" w:cs="Times New Roman"/>
                <w:color w:val="000000"/>
                <w:lang w:eastAsia="pl-PL"/>
              </w:rPr>
              <w:t xml:space="preserve"> Złącza zewnętrzne: 1 x DVI-D Złącza zewnętrzne: 1 x HDMI Złącza zewnętrzne: 1 x Line In Złącza zewnętrzne: 1 x Line Out Złącza zewnętrzne: 1 x MIC Złącza zewnętrzne: 1 x RJ-45 Złącza zewnętrzne: 4 x USB 2.0 Złącza zewnętrzne: 2 x USB 3.0</w:t>
            </w:r>
          </w:p>
        </w:tc>
        <w:tc>
          <w:tcPr>
            <w:tcW w:w="1112" w:type="pct"/>
          </w:tcPr>
          <w:p w14:paraId="790364B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D929DC3" w14:textId="6083291C" w:rsidTr="00A255F7">
        <w:trPr>
          <w:trHeight w:val="2013"/>
        </w:trPr>
        <w:tc>
          <w:tcPr>
            <w:tcW w:w="330" w:type="pct"/>
            <w:vMerge/>
            <w:vAlign w:val="center"/>
            <w:hideMark/>
          </w:tcPr>
          <w:p w14:paraId="163F8F3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F66354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Złącza dostępne na płycie: 1 x 4pin wentylator procesora Złącza dostępne na płycie: 2 x 4pin wentylator obudowy Złącza dostępne na płycie: 1 x 8pin 12V zasilanie Złącza dostępne na płycie: 1 x 24pin ATX zasilanie Złącza dostępne na płycie: 1 x M.2 Złącza dostępne na płycie: 4 x SATA III 6Gb/s Złącza dostępne na płycie: 2 x USB 2.0/1.1 Złącza dostępne na płycie: 1 x USB 3.0 Złącza dostępne na płycie: 1 x Port szeregowy Złącza dostępne na płycie: 1 x TPM Złącza dostępne na płycie: 1 x System panel Złącza dostępne na płycie: 1 x Przedni panel audio Złącza dostępne na płycie: 1 x Przycisk </w:t>
            </w:r>
            <w:proofErr w:type="spellStart"/>
            <w:r w:rsidRPr="00684317">
              <w:rPr>
                <w:rFonts w:ascii="Times New Roman" w:eastAsia="Times New Roman" w:hAnsi="Times New Roman" w:cs="Times New Roman"/>
                <w:color w:val="000000"/>
                <w:lang w:eastAsia="pl-PL"/>
              </w:rPr>
              <w:t>Clear</w:t>
            </w:r>
            <w:proofErr w:type="spellEnd"/>
            <w:r w:rsidRPr="00684317">
              <w:rPr>
                <w:rFonts w:ascii="Times New Roman" w:eastAsia="Times New Roman" w:hAnsi="Times New Roman" w:cs="Times New Roman"/>
                <w:color w:val="000000"/>
                <w:lang w:eastAsia="pl-PL"/>
              </w:rPr>
              <w:t xml:space="preserve"> CMOS</w:t>
            </w:r>
          </w:p>
        </w:tc>
        <w:tc>
          <w:tcPr>
            <w:tcW w:w="1112" w:type="pct"/>
          </w:tcPr>
          <w:p w14:paraId="2F17C2A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7A44E68" w14:textId="2FBBFE6C" w:rsidTr="00A255F7">
        <w:trPr>
          <w:trHeight w:val="575"/>
        </w:trPr>
        <w:tc>
          <w:tcPr>
            <w:tcW w:w="330" w:type="pct"/>
            <w:vMerge/>
            <w:vAlign w:val="center"/>
            <w:hideMark/>
          </w:tcPr>
          <w:p w14:paraId="3CBB24A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27AA45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Bios: 1 x 256 </w:t>
            </w:r>
            <w:proofErr w:type="spellStart"/>
            <w:r w:rsidRPr="00684317">
              <w:rPr>
                <w:rFonts w:ascii="Times New Roman" w:eastAsia="Times New Roman" w:hAnsi="Times New Roman" w:cs="Times New Roman"/>
                <w:color w:val="000000"/>
                <w:lang w:eastAsia="pl-PL"/>
              </w:rPr>
              <w:t>Mbit</w:t>
            </w:r>
            <w:proofErr w:type="spellEnd"/>
            <w:r w:rsidRPr="00684317">
              <w:rPr>
                <w:rFonts w:ascii="Times New Roman" w:eastAsia="Times New Roman" w:hAnsi="Times New Roman" w:cs="Times New Roman"/>
                <w:color w:val="000000"/>
                <w:lang w:eastAsia="pl-PL"/>
              </w:rPr>
              <w:t xml:space="preserve"> </w:t>
            </w:r>
            <w:proofErr w:type="spellStart"/>
            <w:r w:rsidRPr="00684317">
              <w:rPr>
                <w:rFonts w:ascii="Times New Roman" w:eastAsia="Times New Roman" w:hAnsi="Times New Roman" w:cs="Times New Roman"/>
                <w:color w:val="000000"/>
                <w:lang w:eastAsia="pl-PL"/>
              </w:rPr>
              <w:t>flash</w:t>
            </w:r>
            <w:proofErr w:type="spellEnd"/>
            <w:r w:rsidRPr="00684317">
              <w:rPr>
                <w:rFonts w:ascii="Times New Roman" w:eastAsia="Times New Roman" w:hAnsi="Times New Roman" w:cs="Times New Roman"/>
                <w:color w:val="000000"/>
                <w:lang w:eastAsia="pl-PL"/>
              </w:rPr>
              <w:t xml:space="preserve"> </w:t>
            </w:r>
            <w:proofErr w:type="spellStart"/>
            <w:r w:rsidRPr="00684317">
              <w:rPr>
                <w:rFonts w:ascii="Times New Roman" w:eastAsia="Times New Roman" w:hAnsi="Times New Roman" w:cs="Times New Roman"/>
                <w:color w:val="000000"/>
                <w:lang w:eastAsia="pl-PL"/>
              </w:rPr>
              <w:t>Use</w:t>
            </w:r>
            <w:proofErr w:type="spellEnd"/>
            <w:r w:rsidRPr="00684317">
              <w:rPr>
                <w:rFonts w:ascii="Times New Roman" w:eastAsia="Times New Roman" w:hAnsi="Times New Roman" w:cs="Times New Roman"/>
                <w:color w:val="000000"/>
                <w:lang w:eastAsia="pl-PL"/>
              </w:rPr>
              <w:t xml:space="preserve"> of </w:t>
            </w:r>
            <w:proofErr w:type="spellStart"/>
            <w:r w:rsidRPr="00684317">
              <w:rPr>
                <w:rFonts w:ascii="Times New Roman" w:eastAsia="Times New Roman" w:hAnsi="Times New Roman" w:cs="Times New Roman"/>
                <w:color w:val="000000"/>
                <w:lang w:eastAsia="pl-PL"/>
              </w:rPr>
              <w:t>licensed</w:t>
            </w:r>
            <w:proofErr w:type="spellEnd"/>
            <w:r w:rsidRPr="00684317">
              <w:rPr>
                <w:rFonts w:ascii="Times New Roman" w:eastAsia="Times New Roman" w:hAnsi="Times New Roman" w:cs="Times New Roman"/>
                <w:color w:val="000000"/>
                <w:lang w:eastAsia="pl-PL"/>
              </w:rPr>
              <w:t xml:space="preserve"> AMI UEFI BIOS </w:t>
            </w:r>
            <w:proofErr w:type="spellStart"/>
            <w:r w:rsidRPr="00684317">
              <w:rPr>
                <w:rFonts w:ascii="Times New Roman" w:eastAsia="Times New Roman" w:hAnsi="Times New Roman" w:cs="Times New Roman"/>
                <w:color w:val="000000"/>
                <w:lang w:eastAsia="pl-PL"/>
              </w:rPr>
              <w:t>PnP</w:t>
            </w:r>
            <w:proofErr w:type="spellEnd"/>
            <w:r w:rsidRPr="00684317">
              <w:rPr>
                <w:rFonts w:ascii="Times New Roman" w:eastAsia="Times New Roman" w:hAnsi="Times New Roman" w:cs="Times New Roman"/>
                <w:color w:val="000000"/>
                <w:lang w:eastAsia="pl-PL"/>
              </w:rPr>
              <w:t xml:space="preserve"> 1.0a, DMI 2.7, </w:t>
            </w:r>
            <w:proofErr w:type="spellStart"/>
            <w:r w:rsidRPr="00684317">
              <w:rPr>
                <w:rFonts w:ascii="Times New Roman" w:eastAsia="Times New Roman" w:hAnsi="Times New Roman" w:cs="Times New Roman"/>
                <w:color w:val="000000"/>
                <w:lang w:eastAsia="pl-PL"/>
              </w:rPr>
              <w:t>WfM</w:t>
            </w:r>
            <w:proofErr w:type="spellEnd"/>
            <w:r w:rsidRPr="00684317">
              <w:rPr>
                <w:rFonts w:ascii="Times New Roman" w:eastAsia="Times New Roman" w:hAnsi="Times New Roman" w:cs="Times New Roman"/>
                <w:color w:val="000000"/>
                <w:lang w:eastAsia="pl-PL"/>
              </w:rPr>
              <w:t xml:space="preserve"> 2.0, SM BIOS 2.7, ACPI 5.0</w:t>
            </w:r>
          </w:p>
        </w:tc>
        <w:tc>
          <w:tcPr>
            <w:tcW w:w="1112" w:type="pct"/>
          </w:tcPr>
          <w:p w14:paraId="6600615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DCE0AD1" w14:textId="0749A929" w:rsidTr="00A255F7">
        <w:trPr>
          <w:trHeight w:val="287"/>
        </w:trPr>
        <w:tc>
          <w:tcPr>
            <w:tcW w:w="330" w:type="pct"/>
            <w:vMerge/>
            <w:vAlign w:val="center"/>
            <w:hideMark/>
          </w:tcPr>
          <w:p w14:paraId="3560BDE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B6223C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Format płyty: micro ATX</w:t>
            </w:r>
          </w:p>
        </w:tc>
        <w:tc>
          <w:tcPr>
            <w:tcW w:w="1112" w:type="pct"/>
          </w:tcPr>
          <w:p w14:paraId="5F027EF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B0DE15F" w14:textId="6FB50AA3" w:rsidTr="00A255F7">
        <w:trPr>
          <w:trHeight w:val="287"/>
        </w:trPr>
        <w:tc>
          <w:tcPr>
            <w:tcW w:w="330" w:type="pct"/>
            <w:vMerge/>
            <w:vAlign w:val="center"/>
            <w:hideMark/>
          </w:tcPr>
          <w:p w14:paraId="6481F77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900C1D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Wymiary: 23.0cm x 21.5cm</w:t>
            </w:r>
          </w:p>
        </w:tc>
        <w:tc>
          <w:tcPr>
            <w:tcW w:w="1112" w:type="pct"/>
          </w:tcPr>
          <w:p w14:paraId="5D1934D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E30C8A7" w14:textId="56EF0A46" w:rsidTr="00A255F7">
        <w:trPr>
          <w:trHeight w:val="287"/>
        </w:trPr>
        <w:tc>
          <w:tcPr>
            <w:tcW w:w="330" w:type="pct"/>
            <w:vMerge/>
            <w:vAlign w:val="center"/>
            <w:hideMark/>
          </w:tcPr>
          <w:p w14:paraId="4E8BC03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25AF65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Obsługiwane systemy operacyjne: Windows 10</w:t>
            </w:r>
          </w:p>
        </w:tc>
        <w:tc>
          <w:tcPr>
            <w:tcW w:w="1112" w:type="pct"/>
          </w:tcPr>
          <w:p w14:paraId="56A9766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406EA45" w14:textId="1C13B7AA" w:rsidTr="00A255F7">
        <w:trPr>
          <w:trHeight w:val="287"/>
        </w:trPr>
        <w:tc>
          <w:tcPr>
            <w:tcW w:w="330" w:type="pct"/>
            <w:vMerge/>
            <w:vAlign w:val="center"/>
            <w:hideMark/>
          </w:tcPr>
          <w:p w14:paraId="708E8A1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754122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Obsługiwane systemy operacyjne: Windows 11</w:t>
            </w:r>
          </w:p>
        </w:tc>
        <w:tc>
          <w:tcPr>
            <w:tcW w:w="1112" w:type="pct"/>
          </w:tcPr>
          <w:p w14:paraId="5F4A64B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570F070" w14:textId="44DEBB7A" w:rsidTr="00A255F7">
        <w:trPr>
          <w:trHeight w:val="575"/>
        </w:trPr>
        <w:tc>
          <w:tcPr>
            <w:tcW w:w="330" w:type="pct"/>
            <w:vMerge w:val="restart"/>
            <w:shd w:val="clear" w:color="auto" w:fill="auto"/>
            <w:noWrap/>
            <w:hideMark/>
          </w:tcPr>
          <w:p w14:paraId="5856237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5.</w:t>
            </w:r>
          </w:p>
        </w:tc>
        <w:tc>
          <w:tcPr>
            <w:tcW w:w="3558" w:type="pct"/>
            <w:shd w:val="clear" w:color="auto" w:fill="auto"/>
            <w:vAlign w:val="bottom"/>
            <w:hideMark/>
          </w:tcPr>
          <w:p w14:paraId="7B9B9A97" w14:textId="543ACA9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 xml:space="preserve">Procesor osiągający w testach https://www.passmark.com/ </w:t>
            </w:r>
            <w:proofErr w:type="spellStart"/>
            <w:r w:rsidRPr="00684317">
              <w:rPr>
                <w:rFonts w:ascii="Times New Roman" w:eastAsia="Times New Roman" w:hAnsi="Times New Roman" w:cs="Times New Roman"/>
                <w:b/>
                <w:bCs/>
                <w:color w:val="000000"/>
                <w:lang w:eastAsia="pl-PL"/>
              </w:rPr>
              <w:t>Average</w:t>
            </w:r>
            <w:proofErr w:type="spellEnd"/>
            <w:r w:rsidRPr="00684317">
              <w:rPr>
                <w:rFonts w:ascii="Times New Roman" w:eastAsia="Times New Roman" w:hAnsi="Times New Roman" w:cs="Times New Roman"/>
                <w:b/>
                <w:bCs/>
                <w:color w:val="000000"/>
                <w:lang w:eastAsia="pl-PL"/>
              </w:rPr>
              <w:t xml:space="preserve"> CPU Mark wynik minimum 19433 (wg stanu na dzień 30.05.2022r.)</w:t>
            </w:r>
          </w:p>
        </w:tc>
        <w:tc>
          <w:tcPr>
            <w:tcW w:w="1112" w:type="pct"/>
          </w:tcPr>
          <w:p w14:paraId="1B86978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6EBBA3A5" w14:textId="1E32AE7D" w:rsidTr="00A255F7">
        <w:trPr>
          <w:trHeight w:val="287"/>
        </w:trPr>
        <w:tc>
          <w:tcPr>
            <w:tcW w:w="330" w:type="pct"/>
            <w:vMerge/>
            <w:vAlign w:val="center"/>
            <w:hideMark/>
          </w:tcPr>
          <w:p w14:paraId="28C4C7F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03808F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Taktowanie procesora: min 2.5 GHz</w:t>
            </w:r>
          </w:p>
        </w:tc>
        <w:tc>
          <w:tcPr>
            <w:tcW w:w="1112" w:type="pct"/>
          </w:tcPr>
          <w:p w14:paraId="20BC314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677B11A" w14:textId="14EEAA74" w:rsidTr="00A255F7">
        <w:trPr>
          <w:trHeight w:val="287"/>
        </w:trPr>
        <w:tc>
          <w:tcPr>
            <w:tcW w:w="330" w:type="pct"/>
            <w:vMerge/>
            <w:vAlign w:val="center"/>
            <w:hideMark/>
          </w:tcPr>
          <w:p w14:paraId="2F81E0E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49D265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Taktowanie (</w:t>
            </w:r>
            <w:proofErr w:type="spellStart"/>
            <w:r w:rsidRPr="00684317">
              <w:rPr>
                <w:rFonts w:ascii="Times New Roman" w:eastAsia="Times New Roman" w:hAnsi="Times New Roman" w:cs="Times New Roman"/>
                <w:color w:val="000000"/>
                <w:lang w:eastAsia="pl-PL"/>
              </w:rPr>
              <w:t>Boost</w:t>
            </w:r>
            <w:proofErr w:type="spellEnd"/>
            <w:r w:rsidRPr="00684317">
              <w:rPr>
                <w:rFonts w:ascii="Times New Roman" w:eastAsia="Times New Roman" w:hAnsi="Times New Roman" w:cs="Times New Roman"/>
                <w:color w:val="000000"/>
                <w:lang w:eastAsia="pl-PL"/>
              </w:rPr>
              <w:t>): min 4.4 GHz</w:t>
            </w:r>
          </w:p>
        </w:tc>
        <w:tc>
          <w:tcPr>
            <w:tcW w:w="1112" w:type="pct"/>
          </w:tcPr>
          <w:p w14:paraId="3BD4316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E634C70" w14:textId="68EF8DB6" w:rsidTr="00A255F7">
        <w:trPr>
          <w:trHeight w:val="287"/>
        </w:trPr>
        <w:tc>
          <w:tcPr>
            <w:tcW w:w="330" w:type="pct"/>
            <w:vMerge/>
            <w:vAlign w:val="center"/>
            <w:hideMark/>
          </w:tcPr>
          <w:p w14:paraId="48D2223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078584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Liczba rdzeni: min 6</w:t>
            </w:r>
          </w:p>
        </w:tc>
        <w:tc>
          <w:tcPr>
            <w:tcW w:w="1112" w:type="pct"/>
          </w:tcPr>
          <w:p w14:paraId="63E0492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366A0DD" w14:textId="605F573C" w:rsidTr="00A255F7">
        <w:trPr>
          <w:trHeight w:val="287"/>
        </w:trPr>
        <w:tc>
          <w:tcPr>
            <w:tcW w:w="330" w:type="pct"/>
            <w:vMerge/>
            <w:vAlign w:val="center"/>
            <w:hideMark/>
          </w:tcPr>
          <w:p w14:paraId="3278346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87F842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Liczba wątków: min 12</w:t>
            </w:r>
          </w:p>
        </w:tc>
        <w:tc>
          <w:tcPr>
            <w:tcW w:w="1112" w:type="pct"/>
          </w:tcPr>
          <w:p w14:paraId="5EFE78A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657A6CE" w14:textId="27EC3F30" w:rsidTr="00A255F7">
        <w:trPr>
          <w:trHeight w:val="287"/>
        </w:trPr>
        <w:tc>
          <w:tcPr>
            <w:tcW w:w="330" w:type="pct"/>
            <w:vMerge/>
            <w:vAlign w:val="center"/>
            <w:hideMark/>
          </w:tcPr>
          <w:p w14:paraId="7336191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D6DB39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Cache L2: min 7.5 MB</w:t>
            </w:r>
          </w:p>
        </w:tc>
        <w:tc>
          <w:tcPr>
            <w:tcW w:w="1112" w:type="pct"/>
          </w:tcPr>
          <w:p w14:paraId="74907EA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0F13A82" w14:textId="2E9D4FFE" w:rsidTr="00A255F7">
        <w:trPr>
          <w:trHeight w:val="287"/>
        </w:trPr>
        <w:tc>
          <w:tcPr>
            <w:tcW w:w="330" w:type="pct"/>
            <w:vMerge/>
            <w:vAlign w:val="center"/>
            <w:hideMark/>
          </w:tcPr>
          <w:p w14:paraId="4BA71A7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4AECA6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Cache L</w:t>
            </w:r>
            <w:proofErr w:type="gramStart"/>
            <w:r w:rsidRPr="00684317">
              <w:rPr>
                <w:rFonts w:ascii="Times New Roman" w:eastAsia="Times New Roman" w:hAnsi="Times New Roman" w:cs="Times New Roman"/>
                <w:color w:val="000000"/>
                <w:lang w:eastAsia="pl-PL"/>
              </w:rPr>
              <w:t>3 :</w:t>
            </w:r>
            <w:proofErr w:type="gramEnd"/>
            <w:r w:rsidRPr="00684317">
              <w:rPr>
                <w:rFonts w:ascii="Times New Roman" w:eastAsia="Times New Roman" w:hAnsi="Times New Roman" w:cs="Times New Roman"/>
                <w:color w:val="000000"/>
                <w:lang w:eastAsia="pl-PL"/>
              </w:rPr>
              <w:t xml:space="preserve"> min 18 MB</w:t>
            </w:r>
          </w:p>
        </w:tc>
        <w:tc>
          <w:tcPr>
            <w:tcW w:w="1112" w:type="pct"/>
          </w:tcPr>
          <w:p w14:paraId="2096B6D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D5D704D" w14:textId="37AF63E4" w:rsidTr="00A255F7">
        <w:trPr>
          <w:trHeight w:val="287"/>
        </w:trPr>
        <w:tc>
          <w:tcPr>
            <w:tcW w:w="330" w:type="pct"/>
            <w:vMerge/>
            <w:vAlign w:val="center"/>
            <w:hideMark/>
          </w:tcPr>
          <w:p w14:paraId="515E765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FEF2E7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Architektura: 64-bit</w:t>
            </w:r>
          </w:p>
        </w:tc>
        <w:tc>
          <w:tcPr>
            <w:tcW w:w="1112" w:type="pct"/>
          </w:tcPr>
          <w:p w14:paraId="05D667E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A7AAD1D" w14:textId="06BB8B03" w:rsidTr="00A255F7">
        <w:trPr>
          <w:trHeight w:val="287"/>
        </w:trPr>
        <w:tc>
          <w:tcPr>
            <w:tcW w:w="330" w:type="pct"/>
            <w:vMerge/>
            <w:vAlign w:val="center"/>
            <w:hideMark/>
          </w:tcPr>
          <w:p w14:paraId="54A9E9D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57D2CA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Wersja: Box</w:t>
            </w:r>
          </w:p>
        </w:tc>
        <w:tc>
          <w:tcPr>
            <w:tcW w:w="1112" w:type="pct"/>
          </w:tcPr>
          <w:p w14:paraId="7E27086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DB6B888" w14:textId="5926FDEC" w:rsidTr="00A255F7">
        <w:trPr>
          <w:trHeight w:val="287"/>
        </w:trPr>
        <w:tc>
          <w:tcPr>
            <w:tcW w:w="330" w:type="pct"/>
            <w:vMerge w:val="restart"/>
            <w:shd w:val="clear" w:color="auto" w:fill="auto"/>
            <w:noWrap/>
            <w:hideMark/>
          </w:tcPr>
          <w:p w14:paraId="0F500CE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6.</w:t>
            </w:r>
          </w:p>
        </w:tc>
        <w:tc>
          <w:tcPr>
            <w:tcW w:w="3558" w:type="pct"/>
            <w:shd w:val="clear" w:color="auto" w:fill="auto"/>
            <w:vAlign w:val="bottom"/>
            <w:hideMark/>
          </w:tcPr>
          <w:p w14:paraId="0D0AB0F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Zasilacz:</w:t>
            </w:r>
          </w:p>
        </w:tc>
        <w:tc>
          <w:tcPr>
            <w:tcW w:w="1112" w:type="pct"/>
          </w:tcPr>
          <w:p w14:paraId="6E33A10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3C42FE7C" w14:textId="2E8CE0B5" w:rsidTr="00A255F7">
        <w:trPr>
          <w:trHeight w:val="575"/>
        </w:trPr>
        <w:tc>
          <w:tcPr>
            <w:tcW w:w="330" w:type="pct"/>
            <w:vMerge/>
            <w:vAlign w:val="center"/>
            <w:hideMark/>
          </w:tcPr>
          <w:p w14:paraId="75D20B7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60E370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Moc zasilacza: 500 W Wentylator: 12 cm Prędkość wentylatora (min.): 750 </w:t>
            </w:r>
            <w:proofErr w:type="spellStart"/>
            <w:r w:rsidRPr="00684317">
              <w:rPr>
                <w:rFonts w:ascii="Times New Roman" w:eastAsia="Times New Roman" w:hAnsi="Times New Roman" w:cs="Times New Roman"/>
                <w:color w:val="000000"/>
                <w:lang w:eastAsia="pl-PL"/>
              </w:rPr>
              <w:t>obr</w:t>
            </w:r>
            <w:proofErr w:type="spellEnd"/>
            <w:r w:rsidRPr="00684317">
              <w:rPr>
                <w:rFonts w:ascii="Times New Roman" w:eastAsia="Times New Roman" w:hAnsi="Times New Roman" w:cs="Times New Roman"/>
                <w:color w:val="000000"/>
                <w:lang w:eastAsia="pl-PL"/>
              </w:rPr>
              <w:t xml:space="preserve">./min Prędkość wentylatora (maks.): 1100 </w:t>
            </w:r>
            <w:proofErr w:type="spellStart"/>
            <w:r w:rsidRPr="00684317">
              <w:rPr>
                <w:rFonts w:ascii="Times New Roman" w:eastAsia="Times New Roman" w:hAnsi="Times New Roman" w:cs="Times New Roman"/>
                <w:color w:val="000000"/>
                <w:lang w:eastAsia="pl-PL"/>
              </w:rPr>
              <w:t>obr</w:t>
            </w:r>
            <w:proofErr w:type="spellEnd"/>
            <w:r w:rsidRPr="00684317">
              <w:rPr>
                <w:rFonts w:ascii="Times New Roman" w:eastAsia="Times New Roman" w:hAnsi="Times New Roman" w:cs="Times New Roman"/>
                <w:color w:val="000000"/>
                <w:lang w:eastAsia="pl-PL"/>
              </w:rPr>
              <w:t>./min</w:t>
            </w:r>
          </w:p>
        </w:tc>
        <w:tc>
          <w:tcPr>
            <w:tcW w:w="1112" w:type="pct"/>
          </w:tcPr>
          <w:p w14:paraId="3A6127D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10A7863" w14:textId="11BB3A83" w:rsidTr="00A255F7">
        <w:trPr>
          <w:trHeight w:val="287"/>
        </w:trPr>
        <w:tc>
          <w:tcPr>
            <w:tcW w:w="330" w:type="pct"/>
            <w:vMerge/>
            <w:vAlign w:val="center"/>
            <w:hideMark/>
          </w:tcPr>
          <w:p w14:paraId="7129B38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7D97C7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PFC: Aktywny</w:t>
            </w:r>
          </w:p>
        </w:tc>
        <w:tc>
          <w:tcPr>
            <w:tcW w:w="1112" w:type="pct"/>
          </w:tcPr>
          <w:p w14:paraId="1D88B81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693E86A" w14:textId="2E89857D" w:rsidTr="00A255F7">
        <w:trPr>
          <w:trHeight w:val="863"/>
        </w:trPr>
        <w:tc>
          <w:tcPr>
            <w:tcW w:w="330" w:type="pct"/>
            <w:vMerge/>
            <w:vAlign w:val="center"/>
            <w:hideMark/>
          </w:tcPr>
          <w:p w14:paraId="29B92C6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FE86AD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Złącza: Ilość złącz </w:t>
            </w:r>
            <w:proofErr w:type="spellStart"/>
            <w:r w:rsidRPr="00684317">
              <w:rPr>
                <w:rFonts w:ascii="Times New Roman" w:eastAsia="Times New Roman" w:hAnsi="Times New Roman" w:cs="Times New Roman"/>
                <w:color w:val="000000"/>
                <w:lang w:eastAsia="pl-PL"/>
              </w:rPr>
              <w:t>zas</w:t>
            </w:r>
            <w:proofErr w:type="spellEnd"/>
            <w:r w:rsidRPr="00684317">
              <w:rPr>
                <w:rFonts w:ascii="Times New Roman" w:eastAsia="Times New Roman" w:hAnsi="Times New Roman" w:cs="Times New Roman"/>
                <w:color w:val="000000"/>
                <w:lang w:eastAsia="pl-PL"/>
              </w:rPr>
              <w:t xml:space="preserve">. MOLEX: 2, Ilość złącz </w:t>
            </w:r>
            <w:proofErr w:type="spellStart"/>
            <w:r w:rsidRPr="00684317">
              <w:rPr>
                <w:rFonts w:ascii="Times New Roman" w:eastAsia="Times New Roman" w:hAnsi="Times New Roman" w:cs="Times New Roman"/>
                <w:color w:val="000000"/>
                <w:lang w:eastAsia="pl-PL"/>
              </w:rPr>
              <w:t>zas</w:t>
            </w:r>
            <w:proofErr w:type="spellEnd"/>
            <w:r w:rsidRPr="00684317">
              <w:rPr>
                <w:rFonts w:ascii="Times New Roman" w:eastAsia="Times New Roman" w:hAnsi="Times New Roman" w:cs="Times New Roman"/>
                <w:color w:val="000000"/>
                <w:lang w:eastAsia="pl-PL"/>
              </w:rPr>
              <w:t xml:space="preserve">. SATA: 7, Ilość złącz </w:t>
            </w:r>
            <w:proofErr w:type="spellStart"/>
            <w:r w:rsidRPr="00684317">
              <w:rPr>
                <w:rFonts w:ascii="Times New Roman" w:eastAsia="Times New Roman" w:hAnsi="Times New Roman" w:cs="Times New Roman"/>
                <w:color w:val="000000"/>
                <w:lang w:eastAsia="pl-PL"/>
              </w:rPr>
              <w:t>zas</w:t>
            </w:r>
            <w:proofErr w:type="spellEnd"/>
            <w:r w:rsidRPr="00684317">
              <w:rPr>
                <w:rFonts w:ascii="Times New Roman" w:eastAsia="Times New Roman" w:hAnsi="Times New Roman" w:cs="Times New Roman"/>
                <w:color w:val="000000"/>
                <w:lang w:eastAsia="pl-PL"/>
              </w:rPr>
              <w:t xml:space="preserve">. 4+4-pin 12V: 1 Ilość złącz </w:t>
            </w:r>
            <w:proofErr w:type="spellStart"/>
            <w:r w:rsidRPr="00684317">
              <w:rPr>
                <w:rFonts w:ascii="Times New Roman" w:eastAsia="Times New Roman" w:hAnsi="Times New Roman" w:cs="Times New Roman"/>
                <w:color w:val="000000"/>
                <w:lang w:eastAsia="pl-PL"/>
              </w:rPr>
              <w:t>zas</w:t>
            </w:r>
            <w:proofErr w:type="spellEnd"/>
            <w:r w:rsidRPr="00684317">
              <w:rPr>
                <w:rFonts w:ascii="Times New Roman" w:eastAsia="Times New Roman" w:hAnsi="Times New Roman" w:cs="Times New Roman"/>
                <w:color w:val="000000"/>
                <w:lang w:eastAsia="pl-PL"/>
              </w:rPr>
              <w:t xml:space="preserve">. PCI-E 6-pin: 0 Ilość złącz </w:t>
            </w:r>
            <w:proofErr w:type="spellStart"/>
            <w:r w:rsidRPr="00684317">
              <w:rPr>
                <w:rFonts w:ascii="Times New Roman" w:eastAsia="Times New Roman" w:hAnsi="Times New Roman" w:cs="Times New Roman"/>
                <w:color w:val="000000"/>
                <w:lang w:eastAsia="pl-PL"/>
              </w:rPr>
              <w:t>zas</w:t>
            </w:r>
            <w:proofErr w:type="spellEnd"/>
            <w:r w:rsidRPr="00684317">
              <w:rPr>
                <w:rFonts w:ascii="Times New Roman" w:eastAsia="Times New Roman" w:hAnsi="Times New Roman" w:cs="Times New Roman"/>
                <w:color w:val="000000"/>
                <w:lang w:eastAsia="pl-PL"/>
              </w:rPr>
              <w:t>. PCI-E 6+2-</w:t>
            </w:r>
            <w:proofErr w:type="gramStart"/>
            <w:r w:rsidRPr="00684317">
              <w:rPr>
                <w:rFonts w:ascii="Times New Roman" w:eastAsia="Times New Roman" w:hAnsi="Times New Roman" w:cs="Times New Roman"/>
                <w:color w:val="000000"/>
                <w:lang w:eastAsia="pl-PL"/>
              </w:rPr>
              <w:t>pin :</w:t>
            </w:r>
            <w:proofErr w:type="gramEnd"/>
            <w:r w:rsidRPr="00684317">
              <w:rPr>
                <w:rFonts w:ascii="Times New Roman" w:eastAsia="Times New Roman" w:hAnsi="Times New Roman" w:cs="Times New Roman"/>
                <w:color w:val="000000"/>
                <w:lang w:eastAsia="pl-PL"/>
              </w:rPr>
              <w:t xml:space="preserve"> 2 Ilość złącz </w:t>
            </w:r>
            <w:proofErr w:type="spellStart"/>
            <w:r w:rsidRPr="00684317">
              <w:rPr>
                <w:rFonts w:ascii="Times New Roman" w:eastAsia="Times New Roman" w:hAnsi="Times New Roman" w:cs="Times New Roman"/>
                <w:color w:val="000000"/>
                <w:lang w:eastAsia="pl-PL"/>
              </w:rPr>
              <w:t>zas</w:t>
            </w:r>
            <w:proofErr w:type="spellEnd"/>
            <w:r w:rsidRPr="00684317">
              <w:rPr>
                <w:rFonts w:ascii="Times New Roman" w:eastAsia="Times New Roman" w:hAnsi="Times New Roman" w:cs="Times New Roman"/>
                <w:color w:val="000000"/>
                <w:lang w:eastAsia="pl-PL"/>
              </w:rPr>
              <w:t xml:space="preserve">. PCI-E 8-pin: 0 Złącze </w:t>
            </w:r>
            <w:proofErr w:type="spellStart"/>
            <w:r w:rsidRPr="00684317">
              <w:rPr>
                <w:rFonts w:ascii="Times New Roman" w:eastAsia="Times New Roman" w:hAnsi="Times New Roman" w:cs="Times New Roman"/>
                <w:color w:val="000000"/>
                <w:lang w:eastAsia="pl-PL"/>
              </w:rPr>
              <w:t>zas</w:t>
            </w:r>
            <w:proofErr w:type="spellEnd"/>
            <w:r w:rsidRPr="00684317">
              <w:rPr>
                <w:rFonts w:ascii="Times New Roman" w:eastAsia="Times New Roman" w:hAnsi="Times New Roman" w:cs="Times New Roman"/>
                <w:color w:val="000000"/>
                <w:lang w:eastAsia="pl-PL"/>
              </w:rPr>
              <w:t>. MB: 24 pin Zasilacz modularny: Nie</w:t>
            </w:r>
          </w:p>
        </w:tc>
        <w:tc>
          <w:tcPr>
            <w:tcW w:w="1112" w:type="pct"/>
          </w:tcPr>
          <w:p w14:paraId="52579FA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7E26974" w14:textId="6D37AC34" w:rsidTr="00A255F7">
        <w:trPr>
          <w:trHeight w:val="287"/>
        </w:trPr>
        <w:tc>
          <w:tcPr>
            <w:tcW w:w="330" w:type="pct"/>
            <w:vMerge/>
            <w:vAlign w:val="center"/>
            <w:hideMark/>
          </w:tcPr>
          <w:p w14:paraId="7347E6D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86F0EF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Certyfikat 80+: 80 PLUS </w:t>
            </w:r>
            <w:proofErr w:type="spellStart"/>
            <w:r w:rsidRPr="00684317">
              <w:rPr>
                <w:rFonts w:ascii="Times New Roman" w:eastAsia="Times New Roman" w:hAnsi="Times New Roman" w:cs="Times New Roman"/>
                <w:color w:val="000000"/>
                <w:lang w:eastAsia="pl-PL"/>
              </w:rPr>
              <w:t>Bronze</w:t>
            </w:r>
            <w:proofErr w:type="spellEnd"/>
          </w:p>
        </w:tc>
        <w:tc>
          <w:tcPr>
            <w:tcW w:w="1112" w:type="pct"/>
          </w:tcPr>
          <w:p w14:paraId="479DB2D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F8FDC00" w14:textId="32226721" w:rsidTr="00A255F7">
        <w:trPr>
          <w:trHeight w:val="575"/>
        </w:trPr>
        <w:tc>
          <w:tcPr>
            <w:tcW w:w="330" w:type="pct"/>
            <w:vMerge w:val="restart"/>
            <w:shd w:val="clear" w:color="auto" w:fill="auto"/>
            <w:hideMark/>
          </w:tcPr>
          <w:p w14:paraId="13F432F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7.</w:t>
            </w:r>
          </w:p>
        </w:tc>
        <w:tc>
          <w:tcPr>
            <w:tcW w:w="3558" w:type="pct"/>
            <w:shd w:val="clear" w:color="auto" w:fill="auto"/>
            <w:vAlign w:val="bottom"/>
            <w:hideMark/>
          </w:tcPr>
          <w:p w14:paraId="1A545E4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 xml:space="preserve">Pamięć RAM z </w:t>
            </w:r>
            <w:proofErr w:type="spellStart"/>
            <w:r w:rsidRPr="00684317">
              <w:rPr>
                <w:rFonts w:ascii="Times New Roman" w:eastAsia="Times New Roman" w:hAnsi="Times New Roman" w:cs="Times New Roman"/>
                <w:b/>
                <w:bCs/>
                <w:color w:val="000000"/>
                <w:lang w:eastAsia="pl-PL"/>
              </w:rPr>
              <w:t>niskoprofilową</w:t>
            </w:r>
            <w:proofErr w:type="spellEnd"/>
            <w:r w:rsidRPr="00684317">
              <w:rPr>
                <w:rFonts w:ascii="Times New Roman" w:eastAsia="Times New Roman" w:hAnsi="Times New Roman" w:cs="Times New Roman"/>
                <w:b/>
                <w:bCs/>
                <w:color w:val="000000"/>
                <w:lang w:eastAsia="pl-PL"/>
              </w:rPr>
              <w:t xml:space="preserve"> konstrukcją radiatora zapewniającą bezproblemową instalację napięciem roboczym zmniejszonym z 1,5 V do 1,2 V</w:t>
            </w:r>
          </w:p>
        </w:tc>
        <w:tc>
          <w:tcPr>
            <w:tcW w:w="1112" w:type="pct"/>
          </w:tcPr>
          <w:p w14:paraId="31B1081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7E1A21F8" w14:textId="2D7D7B19" w:rsidTr="00A255F7">
        <w:trPr>
          <w:trHeight w:val="287"/>
        </w:trPr>
        <w:tc>
          <w:tcPr>
            <w:tcW w:w="330" w:type="pct"/>
            <w:vMerge/>
            <w:vAlign w:val="center"/>
            <w:hideMark/>
          </w:tcPr>
          <w:p w14:paraId="7CF7EC0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E2798E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Rodzaj pamięci: DDR4</w:t>
            </w:r>
          </w:p>
        </w:tc>
        <w:tc>
          <w:tcPr>
            <w:tcW w:w="1112" w:type="pct"/>
          </w:tcPr>
          <w:p w14:paraId="602171D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5CCACC7" w14:textId="0680C165" w:rsidTr="00A255F7">
        <w:trPr>
          <w:trHeight w:val="287"/>
        </w:trPr>
        <w:tc>
          <w:tcPr>
            <w:tcW w:w="330" w:type="pct"/>
            <w:vMerge/>
            <w:vAlign w:val="center"/>
            <w:hideMark/>
          </w:tcPr>
          <w:p w14:paraId="4B961C8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8D072F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Całkowita pojemność pamięci: min 16 GB</w:t>
            </w:r>
          </w:p>
        </w:tc>
        <w:tc>
          <w:tcPr>
            <w:tcW w:w="1112" w:type="pct"/>
          </w:tcPr>
          <w:p w14:paraId="4FD7D32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7A55604" w14:textId="3D521843" w:rsidTr="00A255F7">
        <w:trPr>
          <w:trHeight w:val="287"/>
        </w:trPr>
        <w:tc>
          <w:tcPr>
            <w:tcW w:w="330" w:type="pct"/>
            <w:vMerge/>
            <w:vAlign w:val="center"/>
            <w:hideMark/>
          </w:tcPr>
          <w:p w14:paraId="380D22D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AFD5B3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Częstotliwość szyny pamięci: 3200 MHz</w:t>
            </w:r>
          </w:p>
        </w:tc>
        <w:tc>
          <w:tcPr>
            <w:tcW w:w="1112" w:type="pct"/>
          </w:tcPr>
          <w:p w14:paraId="14A0CB5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DDC832D" w14:textId="7F0DBD8A" w:rsidTr="00A255F7">
        <w:trPr>
          <w:trHeight w:val="287"/>
        </w:trPr>
        <w:tc>
          <w:tcPr>
            <w:tcW w:w="330" w:type="pct"/>
            <w:vMerge/>
            <w:vAlign w:val="center"/>
            <w:hideMark/>
          </w:tcPr>
          <w:p w14:paraId="1CE1C50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C4F5A0F" w14:textId="2E1A4EE2"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Radiator: Tak</w:t>
            </w:r>
          </w:p>
        </w:tc>
        <w:tc>
          <w:tcPr>
            <w:tcW w:w="1112" w:type="pct"/>
          </w:tcPr>
          <w:p w14:paraId="2B3EA8B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9EE04A5" w14:textId="5CE16DFE" w:rsidTr="00A255F7">
        <w:trPr>
          <w:trHeight w:val="275"/>
        </w:trPr>
        <w:tc>
          <w:tcPr>
            <w:tcW w:w="330" w:type="pct"/>
            <w:vMerge w:val="restart"/>
            <w:shd w:val="clear" w:color="auto" w:fill="auto"/>
            <w:noWrap/>
            <w:hideMark/>
          </w:tcPr>
          <w:p w14:paraId="2FA11C6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8.</w:t>
            </w:r>
          </w:p>
        </w:tc>
        <w:tc>
          <w:tcPr>
            <w:tcW w:w="3558" w:type="pct"/>
            <w:shd w:val="clear" w:color="auto" w:fill="auto"/>
            <w:vAlign w:val="bottom"/>
            <w:hideMark/>
          </w:tcPr>
          <w:p w14:paraId="52CA969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Oprogramowanie:</w:t>
            </w:r>
          </w:p>
        </w:tc>
        <w:tc>
          <w:tcPr>
            <w:tcW w:w="1112" w:type="pct"/>
          </w:tcPr>
          <w:p w14:paraId="40FF370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2F5A50A5" w14:textId="394ADB21" w:rsidTr="00A255F7">
        <w:trPr>
          <w:trHeight w:val="552"/>
        </w:trPr>
        <w:tc>
          <w:tcPr>
            <w:tcW w:w="330" w:type="pct"/>
            <w:vMerge/>
            <w:vAlign w:val="center"/>
            <w:hideMark/>
          </w:tcPr>
          <w:p w14:paraId="5B34FB4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A984AE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b/>
                <w:bCs/>
                <w:color w:val="000000"/>
                <w:lang w:eastAsia="pl-PL"/>
              </w:rPr>
              <w:t>Microsoft OEM Windows 10 Pro PL x64 DVD lub równoważny</w:t>
            </w:r>
            <w:r w:rsidRPr="00684317">
              <w:rPr>
                <w:rFonts w:ascii="Times New Roman" w:eastAsia="Times New Roman" w:hAnsi="Times New Roman" w:cs="Times New Roman"/>
                <w:color w:val="000000"/>
                <w:lang w:eastAsia="pl-PL"/>
              </w:rPr>
              <w:t xml:space="preserve"> system operacyjny w wersji polskojęzycznej, to jest, wymaga się, aby system operacyjny dawał możliwość podłączenia do domeny Active Directory, posiadający graficzny interfejs użytkownika, darmowa aktualizacja w języku polskim, możliwość dokonywania poprawek systemu z podanej strony WWW przez Internet oraz przez centralny system zdalnej aktualizacji; ochrona połączeń internetowych; komunikaty systemowe, menu, zintegrowany system pomocy w języku polskim i zapewniający działanie w trybie graficznym; możliwość zdalnej konfiguracji, aktualizacji i administrowania oraz zdolność do zdalnego zarządzania kontami i profilami; </w:t>
            </w:r>
            <w:r w:rsidRPr="00684317">
              <w:rPr>
                <w:rFonts w:ascii="Times New Roman" w:eastAsia="Times New Roman" w:hAnsi="Times New Roman" w:cs="Times New Roman"/>
                <w:color w:val="000000"/>
                <w:lang w:eastAsia="pl-PL"/>
              </w:rPr>
              <w:br/>
              <w:t>W przypadku zaoferowania systemu równoważnego do systemu Windows oferent winien skonfigurować każdy z komputerów do pracy oraz w okresie gwarancji zapewnić wsparcie przy zmianach konfiguracji systemu.</w:t>
            </w:r>
            <w:r w:rsidRPr="00684317">
              <w:rPr>
                <w:rFonts w:ascii="Times New Roman" w:eastAsia="Times New Roman" w:hAnsi="Times New Roman" w:cs="Times New Roman"/>
                <w:color w:val="000000"/>
                <w:lang w:eastAsia="pl-PL"/>
              </w:rPr>
              <w:br/>
              <w:t>Oprogramowanie biurowe</w:t>
            </w:r>
            <w:r w:rsidRPr="00684317">
              <w:rPr>
                <w:rFonts w:ascii="Times New Roman" w:eastAsia="Times New Roman" w:hAnsi="Times New Roman" w:cs="Times New Roman"/>
                <w:b/>
                <w:bCs/>
                <w:color w:val="000000"/>
                <w:lang w:eastAsia="pl-PL"/>
              </w:rPr>
              <w:t xml:space="preserve"> Microsoft Office Home &amp; Business 2021 PL P8 Win/Mac lub równoważne</w:t>
            </w:r>
            <w:r w:rsidRPr="00684317">
              <w:rPr>
                <w:rFonts w:ascii="Times New Roman" w:eastAsia="Times New Roman" w:hAnsi="Times New Roman" w:cs="Times New Roman"/>
                <w:color w:val="000000"/>
                <w:lang w:eastAsia="pl-PL"/>
              </w:rPr>
              <w:t xml:space="preserve"> oprogramowanie biurowe polskojęzyczne spełniające poniższe warunki:</w:t>
            </w:r>
            <w:r w:rsidRPr="00684317">
              <w:rPr>
                <w:rFonts w:ascii="Times New Roman" w:eastAsia="Times New Roman" w:hAnsi="Times New Roman" w:cs="Times New Roman"/>
                <w:color w:val="000000"/>
                <w:lang w:eastAsia="pl-PL"/>
              </w:rPr>
              <w:br/>
              <w:t>pakiet zawierający odpowiedniki programów Office Word 2019, Office Excel 2019, Office PowerPoint 2019, posiadające ich pełną funkcjonalność i w pełni kompatybilne z pakietem MS Office - wymagana jest pełna zgodność formatów plików, pozwalająca na otwieranie i edycję dokumentów stworzonych w pakiecie MS Office bez instalowania dodatkowych programów czy przeglądarek, bez utraty formatowania, stylu, czcionki, układu tabel itp.</w:t>
            </w:r>
          </w:p>
        </w:tc>
        <w:tc>
          <w:tcPr>
            <w:tcW w:w="1112" w:type="pct"/>
          </w:tcPr>
          <w:p w14:paraId="5F7F3D2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2776BAA8" w14:textId="38E12CB3" w:rsidTr="00A255F7">
        <w:trPr>
          <w:trHeight w:val="287"/>
        </w:trPr>
        <w:tc>
          <w:tcPr>
            <w:tcW w:w="330" w:type="pct"/>
            <w:vMerge w:val="restart"/>
            <w:shd w:val="clear" w:color="auto" w:fill="auto"/>
            <w:noWrap/>
            <w:hideMark/>
          </w:tcPr>
          <w:p w14:paraId="36D4A25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 xml:space="preserve">9. </w:t>
            </w:r>
          </w:p>
        </w:tc>
        <w:tc>
          <w:tcPr>
            <w:tcW w:w="3558" w:type="pct"/>
            <w:shd w:val="clear" w:color="auto" w:fill="auto"/>
            <w:vAlign w:val="bottom"/>
            <w:hideMark/>
          </w:tcPr>
          <w:p w14:paraId="166563CA" w14:textId="49B9DBAD"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bidi="pl-PL"/>
              </w:rPr>
              <w:t>Drukarka laserowa monochromatyczna</w:t>
            </w:r>
          </w:p>
        </w:tc>
        <w:tc>
          <w:tcPr>
            <w:tcW w:w="1112" w:type="pct"/>
          </w:tcPr>
          <w:p w14:paraId="4AB1F0F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bidi="pl-PL"/>
              </w:rPr>
            </w:pPr>
          </w:p>
        </w:tc>
      </w:tr>
      <w:tr w:rsidR="00A255F7" w:rsidRPr="00684317" w14:paraId="51C27F46" w14:textId="127BEB75" w:rsidTr="00A255F7">
        <w:trPr>
          <w:trHeight w:val="287"/>
        </w:trPr>
        <w:tc>
          <w:tcPr>
            <w:tcW w:w="330" w:type="pct"/>
            <w:vMerge/>
            <w:vAlign w:val="center"/>
            <w:hideMark/>
          </w:tcPr>
          <w:p w14:paraId="10E380F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2D77DF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Czas wydruku pierwszej strony 6.3 s</w:t>
            </w:r>
          </w:p>
        </w:tc>
        <w:tc>
          <w:tcPr>
            <w:tcW w:w="1112" w:type="pct"/>
          </w:tcPr>
          <w:p w14:paraId="200743D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B443C8E" w14:textId="497AA12C" w:rsidTr="00A255F7">
        <w:trPr>
          <w:trHeight w:val="287"/>
        </w:trPr>
        <w:tc>
          <w:tcPr>
            <w:tcW w:w="330" w:type="pct"/>
            <w:vMerge/>
            <w:vAlign w:val="center"/>
            <w:hideMark/>
          </w:tcPr>
          <w:p w14:paraId="2D998E0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6EB589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Duplex Tak</w:t>
            </w:r>
          </w:p>
        </w:tc>
        <w:tc>
          <w:tcPr>
            <w:tcW w:w="1112" w:type="pct"/>
          </w:tcPr>
          <w:p w14:paraId="3DB2B12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28DAB24" w14:textId="2B421C2F" w:rsidTr="00A255F7">
        <w:trPr>
          <w:trHeight w:val="287"/>
        </w:trPr>
        <w:tc>
          <w:tcPr>
            <w:tcW w:w="330" w:type="pct"/>
            <w:vMerge/>
            <w:vAlign w:val="center"/>
            <w:hideMark/>
          </w:tcPr>
          <w:p w14:paraId="53D3DD5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1DE3C1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Technologia druku Laserowa</w:t>
            </w:r>
          </w:p>
        </w:tc>
        <w:tc>
          <w:tcPr>
            <w:tcW w:w="1112" w:type="pct"/>
          </w:tcPr>
          <w:p w14:paraId="45B381F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6713E21" w14:textId="09E7D6F5" w:rsidTr="00A255F7">
        <w:trPr>
          <w:trHeight w:val="287"/>
        </w:trPr>
        <w:tc>
          <w:tcPr>
            <w:tcW w:w="330" w:type="pct"/>
            <w:vMerge/>
            <w:vAlign w:val="center"/>
            <w:hideMark/>
          </w:tcPr>
          <w:p w14:paraId="5FEB365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D91165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Rozdzielczość druku - główna 4800 </w:t>
            </w:r>
            <w:proofErr w:type="spellStart"/>
            <w:r w:rsidRPr="00684317">
              <w:rPr>
                <w:rFonts w:ascii="Times New Roman" w:eastAsia="Times New Roman" w:hAnsi="Times New Roman" w:cs="Times New Roman"/>
                <w:color w:val="000000"/>
                <w:lang w:eastAsia="pl-PL"/>
              </w:rPr>
              <w:t>dpi</w:t>
            </w:r>
            <w:proofErr w:type="spellEnd"/>
          </w:p>
        </w:tc>
        <w:tc>
          <w:tcPr>
            <w:tcW w:w="1112" w:type="pct"/>
          </w:tcPr>
          <w:p w14:paraId="2212631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265BF49" w14:textId="6EDD555F" w:rsidTr="00A255F7">
        <w:trPr>
          <w:trHeight w:val="287"/>
        </w:trPr>
        <w:tc>
          <w:tcPr>
            <w:tcW w:w="330" w:type="pct"/>
            <w:vMerge/>
            <w:vAlign w:val="center"/>
            <w:hideMark/>
          </w:tcPr>
          <w:p w14:paraId="316955B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10A7CF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Rozdzielczość druku - dodatkowa 600 </w:t>
            </w:r>
            <w:proofErr w:type="spellStart"/>
            <w:r w:rsidRPr="00684317">
              <w:rPr>
                <w:rFonts w:ascii="Times New Roman" w:eastAsia="Times New Roman" w:hAnsi="Times New Roman" w:cs="Times New Roman"/>
                <w:color w:val="000000"/>
                <w:lang w:eastAsia="pl-PL"/>
              </w:rPr>
              <w:t>dpi</w:t>
            </w:r>
            <w:proofErr w:type="spellEnd"/>
          </w:p>
        </w:tc>
        <w:tc>
          <w:tcPr>
            <w:tcW w:w="1112" w:type="pct"/>
          </w:tcPr>
          <w:p w14:paraId="7A68D2A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5036FCD" w14:textId="5A37DCE3" w:rsidTr="00A255F7">
        <w:trPr>
          <w:trHeight w:val="287"/>
        </w:trPr>
        <w:tc>
          <w:tcPr>
            <w:tcW w:w="330" w:type="pct"/>
            <w:vMerge/>
            <w:vAlign w:val="center"/>
            <w:hideMark/>
          </w:tcPr>
          <w:p w14:paraId="346827F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AD1FD6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Prędkość drukowania mono (max) 38.0 stron/min</w:t>
            </w:r>
          </w:p>
        </w:tc>
        <w:tc>
          <w:tcPr>
            <w:tcW w:w="1112" w:type="pct"/>
          </w:tcPr>
          <w:p w14:paraId="04F34DF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A18673C" w14:textId="299CAA04" w:rsidTr="00A255F7">
        <w:trPr>
          <w:trHeight w:val="287"/>
        </w:trPr>
        <w:tc>
          <w:tcPr>
            <w:tcW w:w="330" w:type="pct"/>
            <w:vMerge/>
            <w:vAlign w:val="center"/>
            <w:hideMark/>
          </w:tcPr>
          <w:p w14:paraId="6FE4C83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6E2B1E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Pamięć zainstalowana (MB) 256.00</w:t>
            </w:r>
          </w:p>
        </w:tc>
        <w:tc>
          <w:tcPr>
            <w:tcW w:w="1112" w:type="pct"/>
          </w:tcPr>
          <w:p w14:paraId="31D02B4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F851C9D" w14:textId="161817E2" w:rsidTr="00A255F7">
        <w:trPr>
          <w:trHeight w:val="287"/>
        </w:trPr>
        <w:tc>
          <w:tcPr>
            <w:tcW w:w="330" w:type="pct"/>
            <w:vMerge/>
            <w:vAlign w:val="center"/>
            <w:hideMark/>
          </w:tcPr>
          <w:p w14:paraId="353D1D9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4A638C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Maksymalne zużycie energii 495 W</w:t>
            </w:r>
          </w:p>
        </w:tc>
        <w:tc>
          <w:tcPr>
            <w:tcW w:w="1112" w:type="pct"/>
          </w:tcPr>
          <w:p w14:paraId="77DCDFD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8A64C10" w14:textId="3086EF48" w:rsidTr="00A255F7">
        <w:trPr>
          <w:trHeight w:val="287"/>
        </w:trPr>
        <w:tc>
          <w:tcPr>
            <w:tcW w:w="330" w:type="pct"/>
            <w:vMerge/>
            <w:vAlign w:val="center"/>
            <w:hideMark/>
          </w:tcPr>
          <w:p w14:paraId="60A7B2A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C7CFDF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Interfejs komunikacyjny: USB 2.0; Gigabit Ethernet (RJ45).</w:t>
            </w:r>
          </w:p>
        </w:tc>
        <w:tc>
          <w:tcPr>
            <w:tcW w:w="1112" w:type="pct"/>
          </w:tcPr>
          <w:p w14:paraId="0226E18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C8A099D" w14:textId="7DBEED8C" w:rsidTr="00A255F7">
        <w:trPr>
          <w:trHeight w:val="287"/>
        </w:trPr>
        <w:tc>
          <w:tcPr>
            <w:tcW w:w="330" w:type="pct"/>
            <w:vMerge/>
            <w:vAlign w:val="center"/>
            <w:hideMark/>
          </w:tcPr>
          <w:p w14:paraId="0EC0C3C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422879A" w14:textId="7A2D4E31"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Interfejs sieciowy: Gigabit Ethernet 10/100/1000 </w:t>
            </w:r>
            <w:proofErr w:type="spellStart"/>
            <w:r w:rsidRPr="00684317">
              <w:rPr>
                <w:rFonts w:ascii="Times New Roman" w:eastAsia="Times New Roman" w:hAnsi="Times New Roman" w:cs="Times New Roman"/>
                <w:color w:val="000000"/>
                <w:lang w:eastAsia="pl-PL"/>
              </w:rPr>
              <w:t>Mbps</w:t>
            </w:r>
            <w:proofErr w:type="spellEnd"/>
            <w:r w:rsidRPr="00684317">
              <w:rPr>
                <w:rFonts w:ascii="Times New Roman" w:eastAsia="Times New Roman" w:hAnsi="Times New Roman" w:cs="Times New Roman"/>
                <w:color w:val="000000"/>
                <w:lang w:eastAsia="pl-PL"/>
              </w:rPr>
              <w:t xml:space="preserve"> RJ-45 </w:t>
            </w:r>
          </w:p>
        </w:tc>
        <w:tc>
          <w:tcPr>
            <w:tcW w:w="1112" w:type="pct"/>
          </w:tcPr>
          <w:p w14:paraId="0BB8D32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764B00E" w14:textId="04903B4E" w:rsidTr="00A255F7">
        <w:trPr>
          <w:trHeight w:val="287"/>
        </w:trPr>
        <w:tc>
          <w:tcPr>
            <w:tcW w:w="330" w:type="pct"/>
            <w:vMerge/>
            <w:vAlign w:val="center"/>
            <w:hideMark/>
          </w:tcPr>
          <w:p w14:paraId="669FA29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52CD9B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Wyświetlacz LCD Tak</w:t>
            </w:r>
          </w:p>
        </w:tc>
        <w:tc>
          <w:tcPr>
            <w:tcW w:w="1112" w:type="pct"/>
          </w:tcPr>
          <w:p w14:paraId="74A9F68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2873029" w14:textId="27452A36" w:rsidTr="00A255F7">
        <w:trPr>
          <w:trHeight w:val="287"/>
        </w:trPr>
        <w:tc>
          <w:tcPr>
            <w:tcW w:w="330" w:type="pct"/>
            <w:vMerge/>
            <w:vAlign w:val="center"/>
            <w:hideMark/>
          </w:tcPr>
          <w:p w14:paraId="2CC2D65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9A5857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Maksymalny rozmiar papieru A4</w:t>
            </w:r>
          </w:p>
        </w:tc>
        <w:tc>
          <w:tcPr>
            <w:tcW w:w="1112" w:type="pct"/>
          </w:tcPr>
          <w:p w14:paraId="6DFF345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170DCA8" w14:textId="45B3A500" w:rsidTr="00A255F7">
        <w:trPr>
          <w:trHeight w:val="287"/>
        </w:trPr>
        <w:tc>
          <w:tcPr>
            <w:tcW w:w="330" w:type="pct"/>
            <w:vMerge/>
            <w:vAlign w:val="center"/>
            <w:hideMark/>
          </w:tcPr>
          <w:p w14:paraId="474F973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3682E3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Minimalna gramatura papieru 60 g/m2</w:t>
            </w:r>
          </w:p>
        </w:tc>
        <w:tc>
          <w:tcPr>
            <w:tcW w:w="1112" w:type="pct"/>
          </w:tcPr>
          <w:p w14:paraId="5EC1874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0C5C99D" w14:textId="4B72DCB8" w:rsidTr="00A255F7">
        <w:trPr>
          <w:trHeight w:val="287"/>
        </w:trPr>
        <w:tc>
          <w:tcPr>
            <w:tcW w:w="330" w:type="pct"/>
            <w:vMerge/>
            <w:vAlign w:val="center"/>
            <w:hideMark/>
          </w:tcPr>
          <w:p w14:paraId="21CDF5A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55581E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Maksymalna gramatura papieru 175 g/m2</w:t>
            </w:r>
          </w:p>
        </w:tc>
        <w:tc>
          <w:tcPr>
            <w:tcW w:w="1112" w:type="pct"/>
          </w:tcPr>
          <w:p w14:paraId="6C652EE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FD1B428" w14:textId="26D21F3D" w:rsidTr="00A255F7">
        <w:trPr>
          <w:trHeight w:val="287"/>
        </w:trPr>
        <w:tc>
          <w:tcPr>
            <w:tcW w:w="330" w:type="pct"/>
            <w:vMerge/>
            <w:vAlign w:val="center"/>
            <w:hideMark/>
          </w:tcPr>
          <w:p w14:paraId="3ED4303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D4AF0A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Liczba podajników papieru 2 </w:t>
            </w:r>
            <w:proofErr w:type="spellStart"/>
            <w:r w:rsidRPr="00684317">
              <w:rPr>
                <w:rFonts w:ascii="Times New Roman" w:eastAsia="Times New Roman" w:hAnsi="Times New Roman" w:cs="Times New Roman"/>
                <w:color w:val="000000"/>
                <w:lang w:eastAsia="pl-PL"/>
              </w:rPr>
              <w:t>szt</w:t>
            </w:r>
            <w:proofErr w:type="spellEnd"/>
          </w:p>
        </w:tc>
        <w:tc>
          <w:tcPr>
            <w:tcW w:w="1112" w:type="pct"/>
          </w:tcPr>
          <w:p w14:paraId="6EFECB7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2A6BF48" w14:textId="70A4654D" w:rsidTr="00A255F7">
        <w:trPr>
          <w:trHeight w:val="287"/>
        </w:trPr>
        <w:tc>
          <w:tcPr>
            <w:tcW w:w="330" w:type="pct"/>
            <w:vMerge/>
            <w:vAlign w:val="center"/>
            <w:hideMark/>
          </w:tcPr>
          <w:p w14:paraId="6AF9477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837470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Pojemność zamontowanych podajników 350 arkuszy</w:t>
            </w:r>
          </w:p>
        </w:tc>
        <w:tc>
          <w:tcPr>
            <w:tcW w:w="1112" w:type="pct"/>
          </w:tcPr>
          <w:p w14:paraId="7BAD4E6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04D1833" w14:textId="40E4AD44" w:rsidTr="00A255F7">
        <w:trPr>
          <w:trHeight w:val="287"/>
        </w:trPr>
        <w:tc>
          <w:tcPr>
            <w:tcW w:w="330" w:type="pct"/>
            <w:vMerge/>
            <w:vAlign w:val="center"/>
            <w:hideMark/>
          </w:tcPr>
          <w:p w14:paraId="1205079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601354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Maksymalna pojemność podajników 900 arkuszy</w:t>
            </w:r>
          </w:p>
        </w:tc>
        <w:tc>
          <w:tcPr>
            <w:tcW w:w="1112" w:type="pct"/>
          </w:tcPr>
          <w:p w14:paraId="57659D3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EC64299" w14:textId="389D1908" w:rsidTr="00A255F7">
        <w:trPr>
          <w:trHeight w:val="287"/>
        </w:trPr>
        <w:tc>
          <w:tcPr>
            <w:tcW w:w="330" w:type="pct"/>
            <w:vMerge/>
            <w:vAlign w:val="center"/>
            <w:hideMark/>
          </w:tcPr>
          <w:p w14:paraId="58A658D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0AACA6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Automatyczny podajnik dokumentów Nie</w:t>
            </w:r>
          </w:p>
        </w:tc>
        <w:tc>
          <w:tcPr>
            <w:tcW w:w="1112" w:type="pct"/>
          </w:tcPr>
          <w:p w14:paraId="3323C84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3FE6A1E" w14:textId="18444BCE" w:rsidTr="00A255F7">
        <w:trPr>
          <w:trHeight w:val="575"/>
        </w:trPr>
        <w:tc>
          <w:tcPr>
            <w:tcW w:w="330" w:type="pct"/>
            <w:vMerge/>
            <w:vAlign w:val="center"/>
            <w:hideMark/>
          </w:tcPr>
          <w:p w14:paraId="16F5DCE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1279E8B" w14:textId="3A47D381"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Obsługiwane formaty druku: A</w:t>
            </w:r>
            <w:proofErr w:type="gramStart"/>
            <w:r w:rsidRPr="00684317">
              <w:rPr>
                <w:rFonts w:ascii="Times New Roman" w:eastAsia="Times New Roman" w:hAnsi="Times New Roman" w:cs="Times New Roman"/>
                <w:color w:val="000000"/>
                <w:lang w:eastAsia="pl-PL"/>
              </w:rPr>
              <w:t>4;A</w:t>
            </w:r>
            <w:proofErr w:type="gramEnd"/>
            <w:r w:rsidRPr="00684317">
              <w:rPr>
                <w:rFonts w:ascii="Times New Roman" w:eastAsia="Times New Roman" w:hAnsi="Times New Roman" w:cs="Times New Roman"/>
                <w:color w:val="000000"/>
                <w:lang w:eastAsia="pl-PL"/>
              </w:rPr>
              <w:t>5;A6;B5 JIS;B6 JIS;16K;10 x 15 cm; Officio; Koperta DL; Koperta C5;Koperta B5.</w:t>
            </w:r>
          </w:p>
        </w:tc>
        <w:tc>
          <w:tcPr>
            <w:tcW w:w="1112" w:type="pct"/>
          </w:tcPr>
          <w:p w14:paraId="17FA2F8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213692D" w14:textId="63960DB1" w:rsidTr="00A255F7">
        <w:trPr>
          <w:trHeight w:val="287"/>
        </w:trPr>
        <w:tc>
          <w:tcPr>
            <w:tcW w:w="330" w:type="pct"/>
            <w:vMerge/>
            <w:vAlign w:val="center"/>
            <w:hideMark/>
          </w:tcPr>
          <w:p w14:paraId="0239E87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2975ED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Obsługiwane systemy operacyjne Wszystkie aktualne systemy Microsoft Windows™;</w:t>
            </w:r>
          </w:p>
        </w:tc>
        <w:tc>
          <w:tcPr>
            <w:tcW w:w="1112" w:type="pct"/>
          </w:tcPr>
          <w:p w14:paraId="041D460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3D6AD4C" w14:textId="00535A5A" w:rsidTr="00A255F7">
        <w:trPr>
          <w:trHeight w:hRule="exact" w:val="863"/>
        </w:trPr>
        <w:tc>
          <w:tcPr>
            <w:tcW w:w="330" w:type="pct"/>
            <w:vMerge/>
            <w:vAlign w:val="center"/>
            <w:hideMark/>
          </w:tcPr>
          <w:p w14:paraId="6DB6CD3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8EC5A8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Informacje dodatkowe: Dwuwierszowy, graficzny wyświetlacz LCD z podświetleniem; Normatywny cykl pracy (miesięcznie, format A4): Do 80 000 stron; Szybkość procesora: 1200 MHz;</w:t>
            </w:r>
          </w:p>
        </w:tc>
        <w:tc>
          <w:tcPr>
            <w:tcW w:w="1112" w:type="pct"/>
          </w:tcPr>
          <w:p w14:paraId="3E59BDE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433AF76" w14:textId="475586C3" w:rsidTr="00A255F7">
        <w:trPr>
          <w:trHeight w:val="287"/>
        </w:trPr>
        <w:tc>
          <w:tcPr>
            <w:tcW w:w="330" w:type="pct"/>
            <w:vMerge w:val="restart"/>
            <w:shd w:val="clear" w:color="auto" w:fill="auto"/>
            <w:noWrap/>
            <w:hideMark/>
          </w:tcPr>
          <w:p w14:paraId="2DC2EB7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10</w:t>
            </w:r>
          </w:p>
        </w:tc>
        <w:tc>
          <w:tcPr>
            <w:tcW w:w="3558" w:type="pct"/>
            <w:shd w:val="clear" w:color="auto" w:fill="auto"/>
            <w:vAlign w:val="bottom"/>
            <w:hideMark/>
          </w:tcPr>
          <w:p w14:paraId="29CF15A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D77F49">
              <w:rPr>
                <w:rFonts w:ascii="Times New Roman" w:eastAsia="Times New Roman" w:hAnsi="Times New Roman" w:cs="Times New Roman"/>
                <w:b/>
                <w:bCs/>
                <w:color w:val="FF0000"/>
                <w:lang w:eastAsia="pl-PL"/>
              </w:rPr>
              <w:t>Dwa</w:t>
            </w:r>
            <w:r w:rsidRPr="00D77F49">
              <w:rPr>
                <w:rFonts w:ascii="Times New Roman" w:eastAsia="Times New Roman" w:hAnsi="Times New Roman" w:cs="Times New Roman"/>
                <w:b/>
                <w:bCs/>
                <w:color w:val="000000"/>
                <w:lang w:eastAsia="pl-PL"/>
              </w:rPr>
              <w:t xml:space="preserve"> Monitory 27"</w:t>
            </w:r>
          </w:p>
        </w:tc>
        <w:tc>
          <w:tcPr>
            <w:tcW w:w="1112" w:type="pct"/>
          </w:tcPr>
          <w:p w14:paraId="087FA6E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2638C7FB" w14:textId="57D8B0D0" w:rsidTr="00A255F7">
        <w:trPr>
          <w:trHeight w:val="287"/>
        </w:trPr>
        <w:tc>
          <w:tcPr>
            <w:tcW w:w="330" w:type="pct"/>
            <w:vMerge/>
            <w:vAlign w:val="center"/>
            <w:hideMark/>
          </w:tcPr>
          <w:p w14:paraId="6DDF01C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F542D2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Proporcje obrazu: 16:9</w:t>
            </w:r>
          </w:p>
        </w:tc>
        <w:tc>
          <w:tcPr>
            <w:tcW w:w="1112" w:type="pct"/>
          </w:tcPr>
          <w:p w14:paraId="7B55D0D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1B8F702" w14:textId="478B0F56" w:rsidTr="00A255F7">
        <w:trPr>
          <w:trHeight w:val="287"/>
        </w:trPr>
        <w:tc>
          <w:tcPr>
            <w:tcW w:w="330" w:type="pct"/>
            <w:vMerge/>
            <w:vAlign w:val="center"/>
            <w:hideMark/>
          </w:tcPr>
          <w:p w14:paraId="6B5CAAF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D16D9A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Przekątna ekranu: min 27"</w:t>
            </w:r>
          </w:p>
        </w:tc>
        <w:tc>
          <w:tcPr>
            <w:tcW w:w="1112" w:type="pct"/>
          </w:tcPr>
          <w:p w14:paraId="50A9EB6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35C6B66" w14:textId="4F17EC03" w:rsidTr="00A255F7">
        <w:trPr>
          <w:trHeight w:val="287"/>
        </w:trPr>
        <w:tc>
          <w:tcPr>
            <w:tcW w:w="330" w:type="pct"/>
            <w:vMerge/>
            <w:vAlign w:val="center"/>
            <w:hideMark/>
          </w:tcPr>
          <w:p w14:paraId="4FE8D5B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25C1DC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Typ matrycy: TFT-TN</w:t>
            </w:r>
          </w:p>
        </w:tc>
        <w:tc>
          <w:tcPr>
            <w:tcW w:w="1112" w:type="pct"/>
          </w:tcPr>
          <w:p w14:paraId="12EF5A0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379B372" w14:textId="412BAECB" w:rsidTr="00A255F7">
        <w:trPr>
          <w:trHeight w:val="287"/>
        </w:trPr>
        <w:tc>
          <w:tcPr>
            <w:tcW w:w="330" w:type="pct"/>
            <w:vMerge/>
            <w:vAlign w:val="center"/>
            <w:hideMark/>
          </w:tcPr>
          <w:p w14:paraId="0B90E0C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00BF90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Powierzchnia matrycy: Matowa</w:t>
            </w:r>
          </w:p>
        </w:tc>
        <w:tc>
          <w:tcPr>
            <w:tcW w:w="1112" w:type="pct"/>
          </w:tcPr>
          <w:p w14:paraId="765D470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7B97AA1" w14:textId="245F09B5" w:rsidTr="00A255F7">
        <w:trPr>
          <w:trHeight w:val="287"/>
        </w:trPr>
        <w:tc>
          <w:tcPr>
            <w:tcW w:w="330" w:type="pct"/>
            <w:vMerge/>
            <w:vAlign w:val="center"/>
            <w:hideMark/>
          </w:tcPr>
          <w:p w14:paraId="1EE624B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E1B1D2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Ekran dotykowy: Nie</w:t>
            </w:r>
          </w:p>
        </w:tc>
        <w:tc>
          <w:tcPr>
            <w:tcW w:w="1112" w:type="pct"/>
          </w:tcPr>
          <w:p w14:paraId="713B36F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8EABAF9" w14:textId="53EE20E7" w:rsidTr="00A255F7">
        <w:trPr>
          <w:trHeight w:val="287"/>
        </w:trPr>
        <w:tc>
          <w:tcPr>
            <w:tcW w:w="330" w:type="pct"/>
            <w:vMerge/>
            <w:vAlign w:val="center"/>
            <w:hideMark/>
          </w:tcPr>
          <w:p w14:paraId="71A2298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521403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Technologia podświetlania: Diody LED</w:t>
            </w:r>
          </w:p>
        </w:tc>
        <w:tc>
          <w:tcPr>
            <w:tcW w:w="1112" w:type="pct"/>
          </w:tcPr>
          <w:p w14:paraId="17A891B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AD24D28" w14:textId="1C0DAF1D" w:rsidTr="00A255F7">
        <w:trPr>
          <w:trHeight w:val="287"/>
        </w:trPr>
        <w:tc>
          <w:tcPr>
            <w:tcW w:w="330" w:type="pct"/>
            <w:vMerge/>
            <w:vAlign w:val="center"/>
            <w:hideMark/>
          </w:tcPr>
          <w:p w14:paraId="2013C3B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148147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Obszar widzialny w pionie: min 335.7 mm</w:t>
            </w:r>
          </w:p>
        </w:tc>
        <w:tc>
          <w:tcPr>
            <w:tcW w:w="1112" w:type="pct"/>
          </w:tcPr>
          <w:p w14:paraId="354673B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846C6CF" w14:textId="2DD4DB46" w:rsidTr="00A255F7">
        <w:trPr>
          <w:trHeight w:val="287"/>
        </w:trPr>
        <w:tc>
          <w:tcPr>
            <w:tcW w:w="330" w:type="pct"/>
            <w:vMerge/>
            <w:vAlign w:val="center"/>
            <w:hideMark/>
          </w:tcPr>
          <w:p w14:paraId="20E6E64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51CF74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Obszar widzialny w poziomie: 596.7 mm</w:t>
            </w:r>
          </w:p>
        </w:tc>
        <w:tc>
          <w:tcPr>
            <w:tcW w:w="1112" w:type="pct"/>
          </w:tcPr>
          <w:p w14:paraId="53463AB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23AA10D" w14:textId="707E7468" w:rsidTr="00A255F7">
        <w:trPr>
          <w:trHeight w:val="287"/>
        </w:trPr>
        <w:tc>
          <w:tcPr>
            <w:tcW w:w="330" w:type="pct"/>
            <w:vMerge/>
            <w:vAlign w:val="center"/>
            <w:hideMark/>
          </w:tcPr>
          <w:p w14:paraId="5E45CE9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714279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Plamka matrycy: max 0.233 mm</w:t>
            </w:r>
          </w:p>
        </w:tc>
        <w:tc>
          <w:tcPr>
            <w:tcW w:w="1112" w:type="pct"/>
          </w:tcPr>
          <w:p w14:paraId="1B3F9B6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739449C" w14:textId="6DF046AC" w:rsidTr="00A255F7">
        <w:trPr>
          <w:trHeight w:val="287"/>
        </w:trPr>
        <w:tc>
          <w:tcPr>
            <w:tcW w:w="330" w:type="pct"/>
            <w:vMerge/>
            <w:vAlign w:val="center"/>
            <w:hideMark/>
          </w:tcPr>
          <w:p w14:paraId="4E41649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DBD9C4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Rozdzielczość: 2560 x 1440</w:t>
            </w:r>
          </w:p>
        </w:tc>
        <w:tc>
          <w:tcPr>
            <w:tcW w:w="1112" w:type="pct"/>
          </w:tcPr>
          <w:p w14:paraId="2E21F17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C197F76" w14:textId="2424ED3E" w:rsidTr="00A255F7">
        <w:trPr>
          <w:trHeight w:val="287"/>
        </w:trPr>
        <w:tc>
          <w:tcPr>
            <w:tcW w:w="330" w:type="pct"/>
            <w:vMerge/>
            <w:vAlign w:val="center"/>
            <w:hideMark/>
          </w:tcPr>
          <w:p w14:paraId="1B0A017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9E7288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Czas </w:t>
            </w:r>
            <w:proofErr w:type="gramStart"/>
            <w:r w:rsidRPr="00684317">
              <w:rPr>
                <w:rFonts w:ascii="Times New Roman" w:eastAsia="Times New Roman" w:hAnsi="Times New Roman" w:cs="Times New Roman"/>
                <w:color w:val="000000"/>
                <w:lang w:eastAsia="pl-PL"/>
              </w:rPr>
              <w:t>reakcji :</w:t>
            </w:r>
            <w:proofErr w:type="gramEnd"/>
            <w:r w:rsidRPr="00684317">
              <w:rPr>
                <w:rFonts w:ascii="Times New Roman" w:eastAsia="Times New Roman" w:hAnsi="Times New Roman" w:cs="Times New Roman"/>
                <w:color w:val="000000"/>
                <w:lang w:eastAsia="pl-PL"/>
              </w:rPr>
              <w:t xml:space="preserve"> 1 ms</w:t>
            </w:r>
          </w:p>
        </w:tc>
        <w:tc>
          <w:tcPr>
            <w:tcW w:w="1112" w:type="pct"/>
          </w:tcPr>
          <w:p w14:paraId="640B2F1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D5910B3" w14:textId="2F362FD5" w:rsidTr="00A255F7">
        <w:trPr>
          <w:trHeight w:val="287"/>
        </w:trPr>
        <w:tc>
          <w:tcPr>
            <w:tcW w:w="330" w:type="pct"/>
            <w:vMerge/>
            <w:vAlign w:val="center"/>
            <w:hideMark/>
          </w:tcPr>
          <w:p w14:paraId="193B950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DD0179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Jasność: 350 cd/m2</w:t>
            </w:r>
          </w:p>
        </w:tc>
        <w:tc>
          <w:tcPr>
            <w:tcW w:w="1112" w:type="pct"/>
          </w:tcPr>
          <w:p w14:paraId="5326AA1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5C4728D" w14:textId="43058BD1" w:rsidTr="00A255F7">
        <w:trPr>
          <w:trHeight w:val="287"/>
        </w:trPr>
        <w:tc>
          <w:tcPr>
            <w:tcW w:w="330" w:type="pct"/>
            <w:vMerge/>
            <w:vAlign w:val="center"/>
            <w:hideMark/>
          </w:tcPr>
          <w:p w14:paraId="2CE267A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4AFA6E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Kontrast statyczny: 1 000:1</w:t>
            </w:r>
          </w:p>
        </w:tc>
        <w:tc>
          <w:tcPr>
            <w:tcW w:w="1112" w:type="pct"/>
          </w:tcPr>
          <w:p w14:paraId="61A36E1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FBBA452" w14:textId="757F8823" w:rsidTr="00A255F7">
        <w:trPr>
          <w:trHeight w:val="287"/>
        </w:trPr>
        <w:tc>
          <w:tcPr>
            <w:tcW w:w="330" w:type="pct"/>
            <w:vMerge/>
            <w:vAlign w:val="center"/>
            <w:hideMark/>
          </w:tcPr>
          <w:p w14:paraId="6C6B7C8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7294A00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Kontrast dynamiczny: 80 000 000:1</w:t>
            </w:r>
          </w:p>
        </w:tc>
        <w:tc>
          <w:tcPr>
            <w:tcW w:w="1112" w:type="pct"/>
          </w:tcPr>
          <w:p w14:paraId="4ACB2E4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CADC2B4" w14:textId="06F8B243" w:rsidTr="00A255F7">
        <w:trPr>
          <w:trHeight w:val="287"/>
        </w:trPr>
        <w:tc>
          <w:tcPr>
            <w:tcW w:w="330" w:type="pct"/>
            <w:vMerge/>
            <w:vAlign w:val="center"/>
            <w:hideMark/>
          </w:tcPr>
          <w:p w14:paraId="0C9BDD0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27ACCC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Częstotliwość pozioma min.: 30 kHz</w:t>
            </w:r>
          </w:p>
        </w:tc>
        <w:tc>
          <w:tcPr>
            <w:tcW w:w="1112" w:type="pct"/>
          </w:tcPr>
          <w:p w14:paraId="4C0EBE7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F987D8D" w14:textId="353EADB1" w:rsidTr="00A255F7">
        <w:trPr>
          <w:trHeight w:val="287"/>
        </w:trPr>
        <w:tc>
          <w:tcPr>
            <w:tcW w:w="330" w:type="pct"/>
            <w:vMerge/>
            <w:vAlign w:val="center"/>
            <w:hideMark/>
          </w:tcPr>
          <w:p w14:paraId="61136DA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1634A1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Częstotliwość pozioma max.: 89 kHz</w:t>
            </w:r>
          </w:p>
        </w:tc>
        <w:tc>
          <w:tcPr>
            <w:tcW w:w="1112" w:type="pct"/>
          </w:tcPr>
          <w:p w14:paraId="191ED9D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B5E33F3" w14:textId="78EABC19" w:rsidTr="00A255F7">
        <w:trPr>
          <w:trHeight w:val="287"/>
        </w:trPr>
        <w:tc>
          <w:tcPr>
            <w:tcW w:w="330" w:type="pct"/>
            <w:vMerge/>
            <w:vAlign w:val="center"/>
            <w:hideMark/>
          </w:tcPr>
          <w:p w14:paraId="28155FA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702F31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Częstotliwość pionowa min.: 48 </w:t>
            </w:r>
            <w:proofErr w:type="spellStart"/>
            <w:r w:rsidRPr="00684317">
              <w:rPr>
                <w:rFonts w:ascii="Times New Roman" w:eastAsia="Times New Roman" w:hAnsi="Times New Roman" w:cs="Times New Roman"/>
                <w:color w:val="000000"/>
                <w:lang w:eastAsia="pl-PL"/>
              </w:rPr>
              <w:t>Hz</w:t>
            </w:r>
            <w:proofErr w:type="spellEnd"/>
          </w:p>
        </w:tc>
        <w:tc>
          <w:tcPr>
            <w:tcW w:w="1112" w:type="pct"/>
          </w:tcPr>
          <w:p w14:paraId="273585E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8F85821" w14:textId="6D9261FC" w:rsidTr="00A255F7">
        <w:trPr>
          <w:trHeight w:val="287"/>
        </w:trPr>
        <w:tc>
          <w:tcPr>
            <w:tcW w:w="330" w:type="pct"/>
            <w:vMerge/>
            <w:vAlign w:val="center"/>
            <w:hideMark/>
          </w:tcPr>
          <w:p w14:paraId="77FBCCF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1F3EC5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Częstotliwość pionowa max.: 75 </w:t>
            </w:r>
            <w:proofErr w:type="spellStart"/>
            <w:r w:rsidRPr="00684317">
              <w:rPr>
                <w:rFonts w:ascii="Times New Roman" w:eastAsia="Times New Roman" w:hAnsi="Times New Roman" w:cs="Times New Roman"/>
                <w:color w:val="000000"/>
                <w:lang w:eastAsia="pl-PL"/>
              </w:rPr>
              <w:t>Hz</w:t>
            </w:r>
            <w:proofErr w:type="spellEnd"/>
          </w:p>
        </w:tc>
        <w:tc>
          <w:tcPr>
            <w:tcW w:w="1112" w:type="pct"/>
          </w:tcPr>
          <w:p w14:paraId="55BE84C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F343ED9" w14:textId="7D73BEF1" w:rsidTr="00A255F7">
        <w:trPr>
          <w:trHeight w:val="287"/>
        </w:trPr>
        <w:tc>
          <w:tcPr>
            <w:tcW w:w="330" w:type="pct"/>
            <w:vMerge/>
            <w:vAlign w:val="center"/>
            <w:hideMark/>
          </w:tcPr>
          <w:p w14:paraId="3A59A64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1C4DE0A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Kąt widzenia poziomy: 170 °</w:t>
            </w:r>
          </w:p>
        </w:tc>
        <w:tc>
          <w:tcPr>
            <w:tcW w:w="1112" w:type="pct"/>
          </w:tcPr>
          <w:p w14:paraId="72AFD96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539E63E" w14:textId="787037B8" w:rsidTr="00A255F7">
        <w:trPr>
          <w:trHeight w:val="287"/>
        </w:trPr>
        <w:tc>
          <w:tcPr>
            <w:tcW w:w="330" w:type="pct"/>
            <w:vMerge/>
            <w:vAlign w:val="center"/>
            <w:hideMark/>
          </w:tcPr>
          <w:p w14:paraId="725C038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F00B6E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Kąt widzenia pionowy: 160 °</w:t>
            </w:r>
          </w:p>
        </w:tc>
        <w:tc>
          <w:tcPr>
            <w:tcW w:w="1112" w:type="pct"/>
          </w:tcPr>
          <w:p w14:paraId="69747F0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711D5A5" w14:textId="71C143C1" w:rsidTr="00A255F7">
        <w:trPr>
          <w:trHeight w:val="287"/>
        </w:trPr>
        <w:tc>
          <w:tcPr>
            <w:tcW w:w="330" w:type="pct"/>
            <w:vMerge/>
            <w:vAlign w:val="center"/>
            <w:hideMark/>
          </w:tcPr>
          <w:p w14:paraId="0942A2E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C71461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Ilość kolorów: 16,7 mln</w:t>
            </w:r>
          </w:p>
        </w:tc>
        <w:tc>
          <w:tcPr>
            <w:tcW w:w="1112" w:type="pct"/>
          </w:tcPr>
          <w:p w14:paraId="009B0B6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66BA526" w14:textId="2CE3FF85" w:rsidTr="00A255F7">
        <w:trPr>
          <w:trHeight w:val="287"/>
        </w:trPr>
        <w:tc>
          <w:tcPr>
            <w:tcW w:w="330" w:type="pct"/>
            <w:vMerge/>
            <w:vAlign w:val="center"/>
            <w:hideMark/>
          </w:tcPr>
          <w:p w14:paraId="623E099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10395D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Gniazda we/wy: 1 x 3,5 mm </w:t>
            </w:r>
            <w:proofErr w:type="spellStart"/>
            <w:r w:rsidRPr="00684317">
              <w:rPr>
                <w:rFonts w:ascii="Times New Roman" w:eastAsia="Times New Roman" w:hAnsi="Times New Roman" w:cs="Times New Roman"/>
                <w:color w:val="000000"/>
                <w:lang w:eastAsia="pl-PL"/>
              </w:rPr>
              <w:t>minijack</w:t>
            </w:r>
            <w:proofErr w:type="spellEnd"/>
          </w:p>
        </w:tc>
        <w:tc>
          <w:tcPr>
            <w:tcW w:w="1112" w:type="pct"/>
          </w:tcPr>
          <w:p w14:paraId="01982FB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8EFE9B4" w14:textId="233FF9C1" w:rsidTr="00A255F7">
        <w:trPr>
          <w:trHeight w:val="287"/>
        </w:trPr>
        <w:tc>
          <w:tcPr>
            <w:tcW w:w="330" w:type="pct"/>
            <w:vMerge/>
            <w:vAlign w:val="center"/>
            <w:hideMark/>
          </w:tcPr>
          <w:p w14:paraId="2AAB791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F50F6C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Gniazda we/wy: 1 x DVI</w:t>
            </w:r>
          </w:p>
        </w:tc>
        <w:tc>
          <w:tcPr>
            <w:tcW w:w="1112" w:type="pct"/>
          </w:tcPr>
          <w:p w14:paraId="30188D4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B37ACC0" w14:textId="57D180AC" w:rsidTr="00A255F7">
        <w:trPr>
          <w:trHeight w:val="287"/>
        </w:trPr>
        <w:tc>
          <w:tcPr>
            <w:tcW w:w="330" w:type="pct"/>
            <w:vMerge/>
            <w:vAlign w:val="center"/>
            <w:hideMark/>
          </w:tcPr>
          <w:p w14:paraId="66E5783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0C42411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Gniazda we/wy: 1 x HDMI</w:t>
            </w:r>
          </w:p>
        </w:tc>
        <w:tc>
          <w:tcPr>
            <w:tcW w:w="1112" w:type="pct"/>
          </w:tcPr>
          <w:p w14:paraId="64C8823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9A3A924" w14:textId="51EA8CD1" w:rsidTr="00A255F7">
        <w:trPr>
          <w:trHeight w:val="287"/>
        </w:trPr>
        <w:tc>
          <w:tcPr>
            <w:tcW w:w="330" w:type="pct"/>
            <w:vMerge/>
            <w:vAlign w:val="center"/>
            <w:hideMark/>
          </w:tcPr>
          <w:p w14:paraId="21EB33D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73197B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 Gniazda we/wy: 1 x </w:t>
            </w:r>
            <w:proofErr w:type="spellStart"/>
            <w:r w:rsidRPr="00684317">
              <w:rPr>
                <w:rFonts w:ascii="Times New Roman" w:eastAsia="Times New Roman" w:hAnsi="Times New Roman" w:cs="Times New Roman"/>
                <w:color w:val="000000"/>
                <w:lang w:eastAsia="pl-PL"/>
              </w:rPr>
              <w:t>DisplayPort</w:t>
            </w:r>
            <w:proofErr w:type="spellEnd"/>
          </w:p>
        </w:tc>
        <w:tc>
          <w:tcPr>
            <w:tcW w:w="1112" w:type="pct"/>
          </w:tcPr>
          <w:p w14:paraId="249595E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528A509" w14:textId="77CB13FC" w:rsidTr="00A255F7">
        <w:trPr>
          <w:trHeight w:val="287"/>
        </w:trPr>
        <w:tc>
          <w:tcPr>
            <w:tcW w:w="330" w:type="pct"/>
            <w:vMerge/>
            <w:vAlign w:val="center"/>
            <w:hideMark/>
          </w:tcPr>
          <w:p w14:paraId="369C79B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2BF6E8D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Gniazda we/wy: 2 x USB 3.0</w:t>
            </w:r>
          </w:p>
        </w:tc>
        <w:tc>
          <w:tcPr>
            <w:tcW w:w="1112" w:type="pct"/>
          </w:tcPr>
          <w:p w14:paraId="3A4FDEF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065D8FA" w14:textId="2AC69EF3" w:rsidTr="00A255F7">
        <w:trPr>
          <w:trHeight w:val="287"/>
        </w:trPr>
        <w:tc>
          <w:tcPr>
            <w:tcW w:w="330" w:type="pct"/>
            <w:vMerge/>
            <w:vAlign w:val="center"/>
            <w:hideMark/>
          </w:tcPr>
          <w:p w14:paraId="235009D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5095253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Wbudowane głośniki: Tak</w:t>
            </w:r>
          </w:p>
        </w:tc>
        <w:tc>
          <w:tcPr>
            <w:tcW w:w="1112" w:type="pct"/>
          </w:tcPr>
          <w:p w14:paraId="04C2633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A29AFB2" w14:textId="632EDA88" w:rsidTr="00A255F7">
        <w:trPr>
          <w:trHeight w:val="287"/>
        </w:trPr>
        <w:tc>
          <w:tcPr>
            <w:tcW w:w="330" w:type="pct"/>
            <w:vMerge/>
            <w:vAlign w:val="center"/>
            <w:hideMark/>
          </w:tcPr>
          <w:p w14:paraId="4E41C30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BE436C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roofErr w:type="spellStart"/>
            <w:r w:rsidRPr="00684317">
              <w:rPr>
                <w:rFonts w:ascii="Times New Roman" w:eastAsia="Times New Roman" w:hAnsi="Times New Roman" w:cs="Times New Roman"/>
                <w:color w:val="000000"/>
                <w:lang w:eastAsia="pl-PL"/>
              </w:rPr>
              <w:t>Pivot</w:t>
            </w:r>
            <w:proofErr w:type="spellEnd"/>
            <w:r w:rsidRPr="00684317">
              <w:rPr>
                <w:rFonts w:ascii="Times New Roman" w:eastAsia="Times New Roman" w:hAnsi="Times New Roman" w:cs="Times New Roman"/>
                <w:color w:val="000000"/>
                <w:lang w:eastAsia="pl-PL"/>
              </w:rPr>
              <w:t>: Tak</w:t>
            </w:r>
          </w:p>
        </w:tc>
        <w:tc>
          <w:tcPr>
            <w:tcW w:w="1112" w:type="pct"/>
          </w:tcPr>
          <w:p w14:paraId="0D15D8C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A2A2108" w14:textId="02B12F89" w:rsidTr="00A255F7">
        <w:trPr>
          <w:trHeight w:val="287"/>
        </w:trPr>
        <w:tc>
          <w:tcPr>
            <w:tcW w:w="330" w:type="pct"/>
            <w:vMerge/>
            <w:vAlign w:val="center"/>
            <w:hideMark/>
          </w:tcPr>
          <w:p w14:paraId="4C4606F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5873B7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Certyfikaty: CE Certyfikaty: CU Certyfikaty: Energy Star Certyfikaty: TCO Certyfikaty: TUV</w:t>
            </w:r>
          </w:p>
        </w:tc>
        <w:tc>
          <w:tcPr>
            <w:tcW w:w="1112" w:type="pct"/>
          </w:tcPr>
          <w:p w14:paraId="2001A52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AEF3BFB" w14:textId="62B8B8B0" w:rsidTr="00A255F7">
        <w:trPr>
          <w:trHeight w:val="287"/>
        </w:trPr>
        <w:tc>
          <w:tcPr>
            <w:tcW w:w="330" w:type="pct"/>
            <w:vMerge/>
            <w:vAlign w:val="center"/>
            <w:hideMark/>
          </w:tcPr>
          <w:p w14:paraId="3D423BD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30FFBF8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Standard VESA: 100 x 100</w:t>
            </w:r>
          </w:p>
        </w:tc>
        <w:tc>
          <w:tcPr>
            <w:tcW w:w="1112" w:type="pct"/>
          </w:tcPr>
          <w:p w14:paraId="5E63EFB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FD3D0A1" w14:textId="79C022EC" w:rsidTr="00A255F7">
        <w:trPr>
          <w:trHeight w:val="287"/>
        </w:trPr>
        <w:tc>
          <w:tcPr>
            <w:tcW w:w="330" w:type="pct"/>
            <w:vMerge/>
            <w:vAlign w:val="center"/>
            <w:hideMark/>
          </w:tcPr>
          <w:p w14:paraId="06DCEE7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64B6173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Pobór mocy: 35.7 W</w:t>
            </w:r>
          </w:p>
        </w:tc>
        <w:tc>
          <w:tcPr>
            <w:tcW w:w="1112" w:type="pct"/>
          </w:tcPr>
          <w:p w14:paraId="38A6533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FF63A36" w14:textId="770F94BE" w:rsidTr="00A255F7">
        <w:trPr>
          <w:trHeight w:val="287"/>
        </w:trPr>
        <w:tc>
          <w:tcPr>
            <w:tcW w:w="330" w:type="pct"/>
            <w:vMerge/>
            <w:vAlign w:val="center"/>
            <w:hideMark/>
          </w:tcPr>
          <w:p w14:paraId="5BF7944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3558" w:type="pct"/>
            <w:shd w:val="clear" w:color="auto" w:fill="auto"/>
            <w:vAlign w:val="bottom"/>
            <w:hideMark/>
          </w:tcPr>
          <w:p w14:paraId="4400D8F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Akcesoria w zestawie: - Kabel zasilający - Kabel USB - Kabel HDMI - Kabel DP</w:t>
            </w:r>
          </w:p>
        </w:tc>
        <w:tc>
          <w:tcPr>
            <w:tcW w:w="1112" w:type="pct"/>
          </w:tcPr>
          <w:p w14:paraId="6F91304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bl>
    <w:p w14:paraId="1423ED6E" w14:textId="34599DE9" w:rsidR="00934555" w:rsidRDefault="00934555" w:rsidP="00934555">
      <w:pPr>
        <w:rPr>
          <w:rFonts w:ascii="Times New Roman" w:hAnsi="Times New Roman" w:cs="Times New Roman"/>
        </w:rPr>
      </w:pPr>
    </w:p>
    <w:p w14:paraId="6D0BD3A0" w14:textId="79C2951C" w:rsidR="00B46642" w:rsidRDefault="00B46642" w:rsidP="00934555">
      <w:pPr>
        <w:rPr>
          <w:rFonts w:ascii="Times New Roman" w:hAnsi="Times New Roman" w:cs="Times New Roman"/>
        </w:rPr>
      </w:pPr>
    </w:p>
    <w:p w14:paraId="38DF5A45" w14:textId="6B96CFB9" w:rsidR="00B46642" w:rsidRDefault="00B46642" w:rsidP="00934555">
      <w:pPr>
        <w:rPr>
          <w:rFonts w:ascii="Times New Roman" w:hAnsi="Times New Roman" w:cs="Times New Roman"/>
        </w:rPr>
      </w:pPr>
    </w:p>
    <w:p w14:paraId="13ABD110" w14:textId="4180192C" w:rsidR="00B46642" w:rsidRDefault="00B46642" w:rsidP="00934555">
      <w:pPr>
        <w:rPr>
          <w:rFonts w:ascii="Times New Roman" w:hAnsi="Times New Roman" w:cs="Times New Roman"/>
        </w:rPr>
      </w:pPr>
    </w:p>
    <w:p w14:paraId="4299F091" w14:textId="3C9BB656" w:rsidR="00E06C62" w:rsidRPr="00F56676" w:rsidRDefault="006D56BB" w:rsidP="00E06C62">
      <w:pPr>
        <w:jc w:val="center"/>
        <w:rPr>
          <w:rFonts w:ascii="Times New Roman" w:hAnsi="Times New Roman" w:cs="Times New Roman"/>
          <w:b/>
          <w:sz w:val="26"/>
          <w:szCs w:val="26"/>
        </w:rPr>
      </w:pPr>
      <w:r>
        <w:rPr>
          <w:rFonts w:ascii="Times New Roman" w:hAnsi="Times New Roman" w:cs="Times New Roman"/>
          <w:b/>
          <w:sz w:val="26"/>
          <w:szCs w:val="26"/>
        </w:rPr>
        <w:lastRenderedPageBreak/>
        <w:t>b)</w:t>
      </w:r>
      <w:r w:rsidR="00E06C62" w:rsidRPr="00F56676">
        <w:rPr>
          <w:rFonts w:ascii="Times New Roman" w:hAnsi="Times New Roman" w:cs="Times New Roman"/>
          <w:b/>
          <w:sz w:val="26"/>
          <w:szCs w:val="26"/>
        </w:rPr>
        <w:t xml:space="preserve"> – APARAT FOTOGRAFICZNY – 1 szt.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
        <w:gridCol w:w="7394"/>
        <w:gridCol w:w="2126"/>
      </w:tblGrid>
      <w:tr w:rsidR="00A255F7" w:rsidRPr="00684317" w14:paraId="30B0FFC8" w14:textId="7108725B" w:rsidTr="00A255F7">
        <w:trPr>
          <w:trHeight w:val="612"/>
        </w:trPr>
        <w:tc>
          <w:tcPr>
            <w:tcW w:w="7792" w:type="dxa"/>
            <w:gridSpan w:val="2"/>
            <w:shd w:val="clear" w:color="auto" w:fill="auto"/>
            <w:hideMark/>
          </w:tcPr>
          <w:p w14:paraId="4CF7BEEA" w14:textId="77777777" w:rsidR="00A255F7" w:rsidRPr="00A255F7" w:rsidRDefault="00A255F7" w:rsidP="00DE4822">
            <w:pPr>
              <w:spacing w:after="0" w:line="240" w:lineRule="auto"/>
              <w:jc w:val="center"/>
              <w:rPr>
                <w:rFonts w:ascii="Times New Roman" w:eastAsia="Times New Roman" w:hAnsi="Times New Roman" w:cs="Times New Roman"/>
                <w:b/>
                <w:bCs/>
                <w:color w:val="FF0000"/>
                <w:sz w:val="24"/>
                <w:szCs w:val="24"/>
                <w:lang w:eastAsia="pl-PL"/>
              </w:rPr>
            </w:pPr>
            <w:r w:rsidRPr="00A255F7">
              <w:rPr>
                <w:rFonts w:ascii="Times New Roman" w:eastAsia="Times New Roman" w:hAnsi="Times New Roman" w:cs="Times New Roman"/>
                <w:b/>
                <w:bCs/>
                <w:color w:val="FF0000"/>
                <w:sz w:val="24"/>
                <w:szCs w:val="24"/>
                <w:lang w:eastAsia="pl-PL"/>
              </w:rPr>
              <w:t>Aparat fotograficzny wraz z obiektywem, plecakiem, kartą SD i zapasowym akumulatorem</w:t>
            </w:r>
          </w:p>
        </w:tc>
        <w:tc>
          <w:tcPr>
            <w:tcW w:w="2126" w:type="dxa"/>
          </w:tcPr>
          <w:p w14:paraId="5763F4BE" w14:textId="4A06EC88" w:rsidR="00A255F7" w:rsidRPr="00684317" w:rsidRDefault="00A255F7" w:rsidP="00DE4822">
            <w:pPr>
              <w:spacing w:after="0" w:line="240" w:lineRule="auto"/>
              <w:jc w:val="center"/>
              <w:rPr>
                <w:rFonts w:ascii="Times New Roman" w:eastAsia="Times New Roman" w:hAnsi="Times New Roman" w:cs="Times New Roman"/>
                <w:b/>
                <w:bCs/>
                <w:color w:val="FF0000"/>
                <w:lang w:eastAsia="pl-PL"/>
              </w:rPr>
            </w:pPr>
            <w:r w:rsidRPr="002E732D">
              <w:rPr>
                <w:rFonts w:ascii="Times New Roman" w:hAnsi="Times New Roman" w:cs="Times New Roman"/>
                <w:b/>
                <w:sz w:val="24"/>
                <w:szCs w:val="24"/>
              </w:rPr>
              <w:t>PODAĆ Parametry oferowane / podać zakresy lub opisać</w:t>
            </w:r>
          </w:p>
        </w:tc>
      </w:tr>
      <w:tr w:rsidR="00A255F7" w:rsidRPr="00684317" w14:paraId="0DC2852E" w14:textId="77777777" w:rsidTr="0040690E">
        <w:trPr>
          <w:trHeight w:val="1453"/>
        </w:trPr>
        <w:tc>
          <w:tcPr>
            <w:tcW w:w="9918" w:type="dxa"/>
            <w:gridSpan w:val="3"/>
            <w:shd w:val="clear" w:color="auto" w:fill="auto"/>
          </w:tcPr>
          <w:p w14:paraId="17D860A3" w14:textId="77777777" w:rsidR="0040690E" w:rsidRDefault="00A255F7" w:rsidP="00A255F7">
            <w:pPr>
              <w:jc w:val="center"/>
              <w:rPr>
                <w:rFonts w:ascii="Times New Roman" w:hAnsi="Times New Roman" w:cs="Times New Roman"/>
                <w:b/>
                <w:color w:val="4472C4" w:themeColor="accent1"/>
                <w:sz w:val="24"/>
                <w:szCs w:val="24"/>
              </w:rPr>
            </w:pPr>
            <w:r w:rsidRPr="00A255F7">
              <w:rPr>
                <w:rFonts w:ascii="Times New Roman" w:hAnsi="Times New Roman" w:cs="Times New Roman"/>
                <w:b/>
                <w:color w:val="4472C4" w:themeColor="accent1"/>
                <w:sz w:val="24"/>
                <w:szCs w:val="24"/>
              </w:rPr>
              <w:t xml:space="preserve">PODAĆ   </w:t>
            </w:r>
          </w:p>
          <w:p w14:paraId="59C5D449" w14:textId="2A624AB2" w:rsidR="00A255F7" w:rsidRPr="00A255F7" w:rsidRDefault="00A255F7" w:rsidP="00A255F7">
            <w:pPr>
              <w:jc w:val="center"/>
              <w:rPr>
                <w:rFonts w:ascii="Times New Roman" w:hAnsi="Times New Roman" w:cs="Times New Roman"/>
                <w:b/>
                <w:color w:val="4472C4" w:themeColor="accent1"/>
                <w:sz w:val="24"/>
                <w:szCs w:val="24"/>
              </w:rPr>
            </w:pPr>
            <w:r w:rsidRPr="00A255F7">
              <w:rPr>
                <w:rFonts w:ascii="Times New Roman" w:hAnsi="Times New Roman" w:cs="Times New Roman"/>
                <w:b/>
                <w:color w:val="4472C4" w:themeColor="accent1"/>
                <w:sz w:val="24"/>
                <w:szCs w:val="24"/>
              </w:rPr>
              <w:t>(Model/Typ/Producenta zaoferowanego produktu)</w:t>
            </w:r>
          </w:p>
          <w:p w14:paraId="2614F9DE" w14:textId="32FCF59E" w:rsidR="00A255F7" w:rsidRPr="002E732D" w:rsidRDefault="00A255F7" w:rsidP="0040690E">
            <w:pPr>
              <w:spacing w:after="0" w:line="240" w:lineRule="auto"/>
              <w:jc w:val="center"/>
              <w:rPr>
                <w:rFonts w:ascii="Times New Roman" w:hAnsi="Times New Roman" w:cs="Times New Roman"/>
                <w:b/>
                <w:sz w:val="24"/>
                <w:szCs w:val="24"/>
              </w:rPr>
            </w:pPr>
            <w:r w:rsidRPr="00A255F7">
              <w:rPr>
                <w:rFonts w:ascii="Times New Roman" w:hAnsi="Times New Roman" w:cs="Times New Roman"/>
                <w:b/>
                <w:color w:val="4472C4" w:themeColor="accent1"/>
                <w:sz w:val="20"/>
                <w:szCs w:val="20"/>
              </w:rPr>
              <w:t>…………………………………………………………………</w:t>
            </w:r>
          </w:p>
        </w:tc>
      </w:tr>
      <w:tr w:rsidR="00A255F7" w:rsidRPr="00684317" w14:paraId="2B04E11C" w14:textId="7009C8F2" w:rsidTr="00A255F7">
        <w:trPr>
          <w:trHeight w:val="288"/>
        </w:trPr>
        <w:tc>
          <w:tcPr>
            <w:tcW w:w="398" w:type="dxa"/>
            <w:vMerge w:val="restart"/>
            <w:shd w:val="clear" w:color="auto" w:fill="auto"/>
            <w:hideMark/>
          </w:tcPr>
          <w:p w14:paraId="11515E9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1</w:t>
            </w:r>
          </w:p>
        </w:tc>
        <w:tc>
          <w:tcPr>
            <w:tcW w:w="7394" w:type="dxa"/>
            <w:shd w:val="clear" w:color="auto" w:fill="auto"/>
            <w:vAlign w:val="bottom"/>
            <w:hideMark/>
          </w:tcPr>
          <w:p w14:paraId="79A5C26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Matryca światłoczuła</w:t>
            </w:r>
          </w:p>
        </w:tc>
        <w:tc>
          <w:tcPr>
            <w:tcW w:w="2126" w:type="dxa"/>
          </w:tcPr>
          <w:p w14:paraId="671EFE0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4D480698" w14:textId="332E9A9D" w:rsidTr="00A255F7">
        <w:trPr>
          <w:trHeight w:val="288"/>
        </w:trPr>
        <w:tc>
          <w:tcPr>
            <w:tcW w:w="398" w:type="dxa"/>
            <w:vMerge/>
            <w:vAlign w:val="center"/>
            <w:hideMark/>
          </w:tcPr>
          <w:p w14:paraId="753CC55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76B701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Typ CMOS 22,3 × 14,9 mm</w:t>
            </w:r>
          </w:p>
        </w:tc>
        <w:tc>
          <w:tcPr>
            <w:tcW w:w="2126" w:type="dxa"/>
          </w:tcPr>
          <w:p w14:paraId="2FB852A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0DAC154" w14:textId="599DDC2D" w:rsidTr="00A255F7">
        <w:trPr>
          <w:trHeight w:val="288"/>
        </w:trPr>
        <w:tc>
          <w:tcPr>
            <w:tcW w:w="398" w:type="dxa"/>
            <w:vMerge/>
            <w:vAlign w:val="center"/>
            <w:hideMark/>
          </w:tcPr>
          <w:p w14:paraId="5F31CFF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1503C292" w14:textId="183B29C2"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Efektywna liczba pikseli 24,10 megapiksela</w:t>
            </w:r>
          </w:p>
        </w:tc>
        <w:tc>
          <w:tcPr>
            <w:tcW w:w="2126" w:type="dxa"/>
          </w:tcPr>
          <w:p w14:paraId="4C4C295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B27FCB5" w14:textId="69533240" w:rsidTr="00A255F7">
        <w:trPr>
          <w:trHeight w:val="288"/>
        </w:trPr>
        <w:tc>
          <w:tcPr>
            <w:tcW w:w="398" w:type="dxa"/>
            <w:vMerge/>
            <w:vAlign w:val="center"/>
            <w:hideMark/>
          </w:tcPr>
          <w:p w14:paraId="03377B6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284CCC6" w14:textId="30BDB78B"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Łączna liczba pikseli 25,80 megapiksela</w:t>
            </w:r>
          </w:p>
        </w:tc>
        <w:tc>
          <w:tcPr>
            <w:tcW w:w="2126" w:type="dxa"/>
          </w:tcPr>
          <w:p w14:paraId="3BB0729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DC5A71C" w14:textId="355E9A54" w:rsidTr="00A255F7">
        <w:trPr>
          <w:trHeight w:val="288"/>
        </w:trPr>
        <w:tc>
          <w:tcPr>
            <w:tcW w:w="398" w:type="dxa"/>
            <w:vMerge/>
            <w:vAlign w:val="center"/>
            <w:hideMark/>
          </w:tcPr>
          <w:p w14:paraId="4816B4B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A1FF88C" w14:textId="3ADC2528"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Współczynnik proporcji obrazu</w:t>
            </w:r>
            <w:r>
              <w:rPr>
                <w:rFonts w:ascii="Times New Roman" w:eastAsia="Times New Roman" w:hAnsi="Times New Roman" w:cs="Times New Roman"/>
                <w:color w:val="000000"/>
                <w:lang w:eastAsia="pl-PL"/>
              </w:rPr>
              <w:t>:</w:t>
            </w:r>
            <w:r w:rsidRPr="00684317">
              <w:rPr>
                <w:rFonts w:ascii="Times New Roman" w:eastAsia="Times New Roman" w:hAnsi="Times New Roman" w:cs="Times New Roman"/>
                <w:color w:val="000000"/>
                <w:lang w:eastAsia="pl-PL"/>
              </w:rPr>
              <w:t xml:space="preserve"> 3:2</w:t>
            </w:r>
          </w:p>
        </w:tc>
        <w:tc>
          <w:tcPr>
            <w:tcW w:w="2126" w:type="dxa"/>
          </w:tcPr>
          <w:p w14:paraId="278ED67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886EBA8" w14:textId="5BE611C7" w:rsidTr="00A255F7">
        <w:trPr>
          <w:trHeight w:val="288"/>
        </w:trPr>
        <w:tc>
          <w:tcPr>
            <w:tcW w:w="398" w:type="dxa"/>
            <w:vMerge/>
            <w:vAlign w:val="center"/>
            <w:hideMark/>
          </w:tcPr>
          <w:p w14:paraId="12A8B2E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6CE3A6DF" w14:textId="2A8A4C12"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Filtr dolnoprzepustowy Wbudowany/stały</w:t>
            </w:r>
          </w:p>
        </w:tc>
        <w:tc>
          <w:tcPr>
            <w:tcW w:w="2126" w:type="dxa"/>
          </w:tcPr>
          <w:p w14:paraId="7485B53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EF6B5A3" w14:textId="00DD586F" w:rsidTr="00A255F7">
        <w:trPr>
          <w:trHeight w:val="288"/>
        </w:trPr>
        <w:tc>
          <w:tcPr>
            <w:tcW w:w="398" w:type="dxa"/>
            <w:vMerge/>
            <w:vAlign w:val="center"/>
            <w:hideMark/>
          </w:tcPr>
          <w:p w14:paraId="7B0B67A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F94EA94" w14:textId="16950E88"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Czyszczenie matrycy Wbudowany system czyszczący EOS</w:t>
            </w:r>
          </w:p>
        </w:tc>
        <w:tc>
          <w:tcPr>
            <w:tcW w:w="2126" w:type="dxa"/>
          </w:tcPr>
          <w:p w14:paraId="0EF8197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DB4ED09" w14:textId="0C62039C" w:rsidTr="00A255F7">
        <w:trPr>
          <w:trHeight w:val="288"/>
        </w:trPr>
        <w:tc>
          <w:tcPr>
            <w:tcW w:w="398" w:type="dxa"/>
            <w:vMerge/>
            <w:vAlign w:val="center"/>
            <w:hideMark/>
          </w:tcPr>
          <w:p w14:paraId="39A3174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0C05881" w14:textId="6F5B2F86"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Typ filtra kolorowego Kolor podstawowy</w:t>
            </w:r>
          </w:p>
        </w:tc>
        <w:tc>
          <w:tcPr>
            <w:tcW w:w="2126" w:type="dxa"/>
          </w:tcPr>
          <w:p w14:paraId="2E102DA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E3A47F2" w14:textId="25C111ED" w:rsidTr="00A255F7">
        <w:trPr>
          <w:trHeight w:val="288"/>
        </w:trPr>
        <w:tc>
          <w:tcPr>
            <w:tcW w:w="398" w:type="dxa"/>
            <w:vMerge w:val="restart"/>
            <w:shd w:val="clear" w:color="auto" w:fill="auto"/>
            <w:hideMark/>
          </w:tcPr>
          <w:p w14:paraId="60F64C0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2</w:t>
            </w:r>
          </w:p>
        </w:tc>
        <w:tc>
          <w:tcPr>
            <w:tcW w:w="7394" w:type="dxa"/>
            <w:shd w:val="clear" w:color="auto" w:fill="auto"/>
            <w:vAlign w:val="bottom"/>
            <w:hideMark/>
          </w:tcPr>
          <w:p w14:paraId="63CFBFF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Procesor obrazu</w:t>
            </w:r>
          </w:p>
        </w:tc>
        <w:tc>
          <w:tcPr>
            <w:tcW w:w="2126" w:type="dxa"/>
          </w:tcPr>
          <w:p w14:paraId="340490F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0E9162C8" w14:textId="0252DD4D" w:rsidTr="00A255F7">
        <w:trPr>
          <w:trHeight w:val="288"/>
        </w:trPr>
        <w:tc>
          <w:tcPr>
            <w:tcW w:w="398" w:type="dxa"/>
            <w:vMerge/>
            <w:vAlign w:val="center"/>
            <w:hideMark/>
          </w:tcPr>
          <w:p w14:paraId="0CE6DE3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65DFFD2"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Typ DIGIC 8 lub równoważny</w:t>
            </w:r>
          </w:p>
          <w:p w14:paraId="0FE6B806" w14:textId="35C7358C"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212E76D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C9575F4" w14:textId="6E864335" w:rsidTr="00A255F7">
        <w:trPr>
          <w:trHeight w:val="288"/>
        </w:trPr>
        <w:tc>
          <w:tcPr>
            <w:tcW w:w="398" w:type="dxa"/>
            <w:vMerge w:val="restart"/>
            <w:shd w:val="clear" w:color="auto" w:fill="auto"/>
            <w:hideMark/>
          </w:tcPr>
          <w:p w14:paraId="7A875C3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3</w:t>
            </w:r>
          </w:p>
        </w:tc>
        <w:tc>
          <w:tcPr>
            <w:tcW w:w="7394" w:type="dxa"/>
            <w:shd w:val="clear" w:color="auto" w:fill="auto"/>
            <w:vAlign w:val="bottom"/>
            <w:hideMark/>
          </w:tcPr>
          <w:p w14:paraId="35EA51E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Obiektyw</w:t>
            </w:r>
          </w:p>
        </w:tc>
        <w:tc>
          <w:tcPr>
            <w:tcW w:w="2126" w:type="dxa"/>
          </w:tcPr>
          <w:p w14:paraId="7953BD6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7023F36A" w14:textId="71925FF9" w:rsidTr="00A255F7">
        <w:trPr>
          <w:trHeight w:val="288"/>
        </w:trPr>
        <w:tc>
          <w:tcPr>
            <w:tcW w:w="398" w:type="dxa"/>
            <w:vMerge/>
            <w:vAlign w:val="center"/>
            <w:hideMark/>
          </w:tcPr>
          <w:p w14:paraId="2CDAD63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874D974"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Mocowanie obiektywu EF/EF-S</w:t>
            </w:r>
          </w:p>
          <w:p w14:paraId="62584415" w14:textId="3CFE078F"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6F38C67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FF3073A" w14:textId="124B617C" w:rsidTr="00A255F7">
        <w:trPr>
          <w:trHeight w:val="576"/>
        </w:trPr>
        <w:tc>
          <w:tcPr>
            <w:tcW w:w="398" w:type="dxa"/>
            <w:vMerge/>
            <w:vAlign w:val="center"/>
            <w:hideMark/>
          </w:tcPr>
          <w:p w14:paraId="2E3E1E5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7E43F88" w14:textId="1644FADF" w:rsidR="00B46642"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Stabilizacja obrazu Optyczny stabilizator obrazu w zgodnym obiektywie</w:t>
            </w:r>
          </w:p>
          <w:p w14:paraId="6F58E7DE" w14:textId="77777777" w:rsidR="00B46642" w:rsidRDefault="00B46642" w:rsidP="00DE4822">
            <w:pPr>
              <w:spacing w:after="0" w:line="240" w:lineRule="auto"/>
              <w:rPr>
                <w:rFonts w:ascii="Times New Roman" w:eastAsia="Times New Roman" w:hAnsi="Times New Roman" w:cs="Times New Roman"/>
                <w:color w:val="000000"/>
                <w:lang w:eastAsia="pl-PL"/>
              </w:rPr>
            </w:pPr>
          </w:p>
          <w:p w14:paraId="201E1086" w14:textId="3D5D2569"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3C6CAB4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EAED754" w14:textId="7F7B3A82" w:rsidTr="00A255F7">
        <w:trPr>
          <w:trHeight w:val="288"/>
        </w:trPr>
        <w:tc>
          <w:tcPr>
            <w:tcW w:w="398" w:type="dxa"/>
            <w:vMerge w:val="restart"/>
            <w:shd w:val="clear" w:color="auto" w:fill="auto"/>
            <w:hideMark/>
          </w:tcPr>
          <w:p w14:paraId="1969066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4</w:t>
            </w:r>
          </w:p>
        </w:tc>
        <w:tc>
          <w:tcPr>
            <w:tcW w:w="7394" w:type="dxa"/>
            <w:shd w:val="clear" w:color="auto" w:fill="auto"/>
            <w:vAlign w:val="bottom"/>
            <w:hideMark/>
          </w:tcPr>
          <w:p w14:paraId="6D27581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Regulacja ostrości</w:t>
            </w:r>
          </w:p>
        </w:tc>
        <w:tc>
          <w:tcPr>
            <w:tcW w:w="2126" w:type="dxa"/>
          </w:tcPr>
          <w:p w14:paraId="196B267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7E66BC2C" w14:textId="1FF24462" w:rsidTr="00A255F7">
        <w:trPr>
          <w:trHeight w:val="1152"/>
        </w:trPr>
        <w:tc>
          <w:tcPr>
            <w:tcW w:w="398" w:type="dxa"/>
            <w:vMerge/>
            <w:vAlign w:val="center"/>
            <w:hideMark/>
          </w:tcPr>
          <w:p w14:paraId="54878B4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9397C2A" w14:textId="47C12A4E"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Typ: W wizjerze optycznym: TTL-SIR, wykrywanie różnic fazy za pomocą specjalnego czujnika AF Korzystając z trybu Live </w:t>
            </w:r>
            <w:proofErr w:type="spellStart"/>
            <w:r w:rsidRPr="00684317">
              <w:rPr>
                <w:rFonts w:ascii="Times New Roman" w:eastAsia="Times New Roman" w:hAnsi="Times New Roman" w:cs="Times New Roman"/>
                <w:color w:val="000000"/>
                <w:lang w:eastAsia="pl-PL"/>
              </w:rPr>
              <w:t>View</w:t>
            </w:r>
            <w:proofErr w:type="spellEnd"/>
            <w:r w:rsidRPr="00684317">
              <w:rPr>
                <w:rFonts w:ascii="Times New Roman" w:eastAsia="Times New Roman" w:hAnsi="Times New Roman" w:cs="Times New Roman"/>
                <w:color w:val="000000"/>
                <w:lang w:eastAsia="pl-PL"/>
              </w:rPr>
              <w:t xml:space="preserve"> na ekranie LCD: System Dual </w:t>
            </w:r>
            <w:proofErr w:type="spellStart"/>
            <w:r w:rsidRPr="00684317">
              <w:rPr>
                <w:rFonts w:ascii="Times New Roman" w:eastAsia="Times New Roman" w:hAnsi="Times New Roman" w:cs="Times New Roman"/>
                <w:color w:val="000000"/>
                <w:lang w:eastAsia="pl-PL"/>
              </w:rPr>
              <w:t>Pixel</w:t>
            </w:r>
            <w:proofErr w:type="spellEnd"/>
            <w:r w:rsidRPr="00684317">
              <w:rPr>
                <w:rFonts w:ascii="Times New Roman" w:eastAsia="Times New Roman" w:hAnsi="Times New Roman" w:cs="Times New Roman"/>
                <w:color w:val="000000"/>
                <w:lang w:eastAsia="pl-PL"/>
              </w:rPr>
              <w:t xml:space="preserve"> CMOS AF. Piksele detekcji fazy wbudowane w matrycę</w:t>
            </w:r>
          </w:p>
          <w:p w14:paraId="5880C7C1" w14:textId="77777777" w:rsidR="00B46642" w:rsidRDefault="00B46642" w:rsidP="00DE4822">
            <w:pPr>
              <w:spacing w:after="0" w:line="240" w:lineRule="auto"/>
              <w:rPr>
                <w:rFonts w:ascii="Times New Roman" w:eastAsia="Times New Roman" w:hAnsi="Times New Roman" w:cs="Times New Roman"/>
                <w:color w:val="000000"/>
                <w:lang w:eastAsia="pl-PL"/>
              </w:rPr>
            </w:pPr>
          </w:p>
          <w:p w14:paraId="6EF713DB" w14:textId="5818C48F"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17C1BC6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F0CD7BA" w14:textId="337BFC4A" w:rsidTr="00A255F7">
        <w:trPr>
          <w:trHeight w:val="2016"/>
        </w:trPr>
        <w:tc>
          <w:tcPr>
            <w:tcW w:w="398" w:type="dxa"/>
            <w:vMerge/>
            <w:vAlign w:val="center"/>
            <w:hideMark/>
          </w:tcPr>
          <w:p w14:paraId="464DD99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526DC483" w14:textId="7B4EEC65"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System/punkty AF: W wizjerze optycznym: 45 krzyżowych punktów AF (45 krzyżowych punktów AF f/5,6, 27 punktów f/8 (9 krzyżowych), punkt centralny f/2,8 oraz podwójny punkt krzyżowy f/5,6)3 Korzystając z trybu Live </w:t>
            </w:r>
            <w:proofErr w:type="spellStart"/>
            <w:r w:rsidRPr="00684317">
              <w:rPr>
                <w:rFonts w:ascii="Times New Roman" w:eastAsia="Times New Roman" w:hAnsi="Times New Roman" w:cs="Times New Roman"/>
                <w:color w:val="000000"/>
                <w:lang w:eastAsia="pl-PL"/>
              </w:rPr>
              <w:t>View</w:t>
            </w:r>
            <w:proofErr w:type="spellEnd"/>
            <w:r w:rsidRPr="00684317">
              <w:rPr>
                <w:rFonts w:ascii="Times New Roman" w:eastAsia="Times New Roman" w:hAnsi="Times New Roman" w:cs="Times New Roman"/>
                <w:color w:val="000000"/>
                <w:lang w:eastAsia="pl-PL"/>
              </w:rPr>
              <w:t xml:space="preserve"> na ekranie LCD: Maks. 143 punkty AF w trybie automatycznego wyboru przez aparat4 Swobodne ustawianie 1 punktu AF / 1 strefy AF (9 punktów, siatka 3 × 3) przy wyborze ręcznym</w:t>
            </w:r>
          </w:p>
          <w:p w14:paraId="1DCFCB91" w14:textId="77777777" w:rsidR="00B46642" w:rsidRDefault="00B46642" w:rsidP="00DE4822">
            <w:pPr>
              <w:spacing w:after="0" w:line="240" w:lineRule="auto"/>
              <w:rPr>
                <w:rFonts w:ascii="Times New Roman" w:eastAsia="Times New Roman" w:hAnsi="Times New Roman" w:cs="Times New Roman"/>
                <w:color w:val="000000"/>
                <w:lang w:eastAsia="pl-PL"/>
              </w:rPr>
            </w:pPr>
          </w:p>
          <w:p w14:paraId="33A2897F" w14:textId="64920F9C"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7D8193B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FD8B196" w14:textId="79D13786" w:rsidTr="00A255F7">
        <w:trPr>
          <w:trHeight w:val="288"/>
        </w:trPr>
        <w:tc>
          <w:tcPr>
            <w:tcW w:w="398" w:type="dxa"/>
            <w:vMerge/>
            <w:vAlign w:val="center"/>
            <w:hideMark/>
          </w:tcPr>
          <w:p w14:paraId="5ABCEB5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1340AE1"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Zakres pracy funkcji AF: Od -4 do 18 EV</w:t>
            </w:r>
          </w:p>
          <w:p w14:paraId="1C9D2A52" w14:textId="77AF754D"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546D4AB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6D8476D" w14:textId="004FA234" w:rsidTr="00A255F7">
        <w:trPr>
          <w:trHeight w:val="1152"/>
        </w:trPr>
        <w:tc>
          <w:tcPr>
            <w:tcW w:w="398" w:type="dxa"/>
            <w:vMerge/>
            <w:vAlign w:val="center"/>
            <w:hideMark/>
          </w:tcPr>
          <w:p w14:paraId="3721B68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C9F55E8" w14:textId="00F5381A"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Wybór punktu AF: W wizjerze optycznym: Wybór automatyczny: 45 punktów AF (</w:t>
            </w:r>
            <w:proofErr w:type="spellStart"/>
            <w:r w:rsidRPr="00684317">
              <w:rPr>
                <w:rFonts w:ascii="Times New Roman" w:eastAsia="Times New Roman" w:hAnsi="Times New Roman" w:cs="Times New Roman"/>
                <w:color w:val="000000"/>
                <w:lang w:eastAsia="pl-PL"/>
              </w:rPr>
              <w:t>iTR</w:t>
            </w:r>
            <w:proofErr w:type="spellEnd"/>
            <w:r w:rsidRPr="00684317">
              <w:rPr>
                <w:rFonts w:ascii="Times New Roman" w:eastAsia="Times New Roman" w:hAnsi="Times New Roman" w:cs="Times New Roman"/>
                <w:color w:val="000000"/>
                <w:lang w:eastAsia="pl-PL"/>
              </w:rPr>
              <w:t xml:space="preserve"> z priorytetem twarzy) Wybór ręczny: pojedynczy punkt AF Wybór ręczny: strefowy AF Wybór ręczny: wielkostrefowy AF</w:t>
            </w:r>
          </w:p>
          <w:p w14:paraId="5A75FBEF" w14:textId="77777777" w:rsidR="00B46642" w:rsidRDefault="00B46642" w:rsidP="00DE4822">
            <w:pPr>
              <w:spacing w:after="0" w:line="240" w:lineRule="auto"/>
              <w:rPr>
                <w:rFonts w:ascii="Times New Roman" w:eastAsia="Times New Roman" w:hAnsi="Times New Roman" w:cs="Times New Roman"/>
                <w:color w:val="000000"/>
                <w:lang w:eastAsia="pl-PL"/>
              </w:rPr>
            </w:pPr>
          </w:p>
          <w:p w14:paraId="2364871A" w14:textId="4EA1B4BB"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629FC86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8794E13" w14:textId="63E7F9BE" w:rsidTr="00A255F7">
        <w:trPr>
          <w:trHeight w:val="576"/>
        </w:trPr>
        <w:tc>
          <w:tcPr>
            <w:tcW w:w="398" w:type="dxa"/>
            <w:vMerge/>
            <w:vAlign w:val="center"/>
            <w:hideMark/>
          </w:tcPr>
          <w:p w14:paraId="5238EDE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6351A7DD"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Wyświetlanie wybranego punktu AF: Wskazywane na nakładkowym ekranie LCD w wizjerze i na ekranie szybkich nastaw.</w:t>
            </w:r>
          </w:p>
          <w:p w14:paraId="6D0C61F4" w14:textId="55561ADE"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0F16CB1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879FCF4" w14:textId="1822AA20" w:rsidTr="00A255F7">
        <w:trPr>
          <w:trHeight w:val="576"/>
        </w:trPr>
        <w:tc>
          <w:tcPr>
            <w:tcW w:w="398" w:type="dxa"/>
            <w:vMerge/>
            <w:vAlign w:val="center"/>
            <w:hideMark/>
          </w:tcPr>
          <w:p w14:paraId="60B5154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F0A9DD6"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blokowanie AF: Uruchamiana po naciśnięciu do połowy przycisku migawki w trybie One </w:t>
            </w:r>
            <w:proofErr w:type="spellStart"/>
            <w:r w:rsidRPr="00684317">
              <w:rPr>
                <w:rFonts w:ascii="Times New Roman" w:eastAsia="Times New Roman" w:hAnsi="Times New Roman" w:cs="Times New Roman"/>
                <w:color w:val="000000"/>
                <w:lang w:eastAsia="pl-PL"/>
              </w:rPr>
              <w:t>Shot</w:t>
            </w:r>
            <w:proofErr w:type="spellEnd"/>
            <w:r w:rsidRPr="00684317">
              <w:rPr>
                <w:rFonts w:ascii="Times New Roman" w:eastAsia="Times New Roman" w:hAnsi="Times New Roman" w:cs="Times New Roman"/>
                <w:color w:val="000000"/>
                <w:lang w:eastAsia="pl-PL"/>
              </w:rPr>
              <w:t xml:space="preserve"> AF lub po naciśnięciu przycisku AF-ON.</w:t>
            </w:r>
          </w:p>
          <w:p w14:paraId="1DFD3D40" w14:textId="5DC238D1"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1723838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0DFD575" w14:textId="6DAB49D3" w:rsidTr="00A255F7">
        <w:trPr>
          <w:trHeight w:val="576"/>
        </w:trPr>
        <w:tc>
          <w:tcPr>
            <w:tcW w:w="398" w:type="dxa"/>
            <w:vMerge/>
            <w:vAlign w:val="center"/>
            <w:hideMark/>
          </w:tcPr>
          <w:p w14:paraId="0AEA02D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E7BE904" w14:textId="402CFA42"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Oświetlenie wspomagające AF: Okresowe wyzwalanie wbudowanej lampy błyskowej (efektywny zasięg do 4,0 m)</w:t>
            </w:r>
          </w:p>
        </w:tc>
        <w:tc>
          <w:tcPr>
            <w:tcW w:w="2126" w:type="dxa"/>
          </w:tcPr>
          <w:p w14:paraId="02A7226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23CCB3F" w14:textId="206C436A" w:rsidTr="00A255F7">
        <w:trPr>
          <w:trHeight w:val="288"/>
        </w:trPr>
        <w:tc>
          <w:tcPr>
            <w:tcW w:w="398" w:type="dxa"/>
            <w:vMerge/>
            <w:vAlign w:val="center"/>
            <w:hideMark/>
          </w:tcPr>
          <w:p w14:paraId="060CD60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8B41E25" w14:textId="33D5B025" w:rsidR="00B46642"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Ręczna regulacja ostrości: Regulacja na obiektywie</w:t>
            </w:r>
          </w:p>
          <w:p w14:paraId="27D338CF" w14:textId="77777777" w:rsidR="008F045E" w:rsidRDefault="008F045E" w:rsidP="00DE4822">
            <w:pPr>
              <w:spacing w:after="0" w:line="240" w:lineRule="auto"/>
              <w:rPr>
                <w:rFonts w:ascii="Times New Roman" w:eastAsia="Times New Roman" w:hAnsi="Times New Roman" w:cs="Times New Roman"/>
                <w:color w:val="000000"/>
                <w:lang w:eastAsia="pl-PL"/>
              </w:rPr>
            </w:pPr>
          </w:p>
          <w:p w14:paraId="357AAF71" w14:textId="4D0541C3"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3EA95C0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CDB5511" w14:textId="15B3C87C" w:rsidTr="00A255F7">
        <w:trPr>
          <w:trHeight w:val="288"/>
        </w:trPr>
        <w:tc>
          <w:tcPr>
            <w:tcW w:w="398" w:type="dxa"/>
            <w:vMerge w:val="restart"/>
            <w:shd w:val="clear" w:color="auto" w:fill="auto"/>
            <w:hideMark/>
          </w:tcPr>
          <w:p w14:paraId="714DDAA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lastRenderedPageBreak/>
              <w:t>5</w:t>
            </w:r>
          </w:p>
        </w:tc>
        <w:tc>
          <w:tcPr>
            <w:tcW w:w="7394" w:type="dxa"/>
            <w:shd w:val="clear" w:color="auto" w:fill="auto"/>
            <w:vAlign w:val="bottom"/>
            <w:hideMark/>
          </w:tcPr>
          <w:p w14:paraId="52CAC77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Regulacja ekspozycji</w:t>
            </w:r>
          </w:p>
        </w:tc>
        <w:tc>
          <w:tcPr>
            <w:tcW w:w="2126" w:type="dxa"/>
          </w:tcPr>
          <w:p w14:paraId="4852D5A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59F16AE1" w14:textId="17DE4C44" w:rsidTr="0040690E">
        <w:trPr>
          <w:trHeight w:val="2119"/>
        </w:trPr>
        <w:tc>
          <w:tcPr>
            <w:tcW w:w="398" w:type="dxa"/>
            <w:vMerge/>
            <w:vAlign w:val="center"/>
            <w:hideMark/>
          </w:tcPr>
          <w:p w14:paraId="755B282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10E35DB"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Tryby pomiaru: W wizjerze optycznym: Czujnik pomiarowy RGB+IR, 220 000 pikseli Pomiar na obszarze podzielonym na 216 części (18 × 12) (1) Pomiar wielosegmentowy (połączony ze wszystkimi punktami AF) (2) Pomiar skupiony (około 6,5% wizjera) (3) Pomiar punktowy (około 2,0% wizjera) (4) Pomiar centralnie ważony uśredniony; Korzystając z trybu Live </w:t>
            </w:r>
            <w:proofErr w:type="spellStart"/>
            <w:r w:rsidRPr="00684317">
              <w:rPr>
                <w:rFonts w:ascii="Times New Roman" w:eastAsia="Times New Roman" w:hAnsi="Times New Roman" w:cs="Times New Roman"/>
                <w:color w:val="000000"/>
                <w:lang w:eastAsia="pl-PL"/>
              </w:rPr>
              <w:t>View</w:t>
            </w:r>
            <w:proofErr w:type="spellEnd"/>
            <w:r w:rsidRPr="00684317">
              <w:rPr>
                <w:rFonts w:ascii="Times New Roman" w:eastAsia="Times New Roman" w:hAnsi="Times New Roman" w:cs="Times New Roman"/>
                <w:color w:val="000000"/>
                <w:lang w:eastAsia="pl-PL"/>
              </w:rPr>
              <w:t xml:space="preserve"> na ekranie LCD: (1) Pomiar wielosegmentowy (384 strefy) (2) Pomiar skupiony (około 5,8% ekranu LCD) (3) Pomiar punktowy (około 2,9% ekranu LCD) (4) Pomiar centralnie ważony uśredniony</w:t>
            </w:r>
          </w:p>
          <w:p w14:paraId="451FEB68" w14:textId="47B4E050" w:rsidR="00B46642" w:rsidRPr="00684317" w:rsidRDefault="00B46642" w:rsidP="00DE4822">
            <w:pPr>
              <w:spacing w:after="0" w:line="240" w:lineRule="auto"/>
              <w:rPr>
                <w:rFonts w:ascii="Times New Roman" w:eastAsia="Times New Roman" w:hAnsi="Times New Roman" w:cs="Times New Roman"/>
                <w:color w:val="000000"/>
                <w:lang w:eastAsia="pl-PL"/>
              </w:rPr>
            </w:pPr>
          </w:p>
        </w:tc>
        <w:tc>
          <w:tcPr>
            <w:tcW w:w="2126" w:type="dxa"/>
          </w:tcPr>
          <w:p w14:paraId="7496D83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58216A3" w14:textId="6B630E08" w:rsidTr="0040690E">
        <w:trPr>
          <w:trHeight w:val="1128"/>
        </w:trPr>
        <w:tc>
          <w:tcPr>
            <w:tcW w:w="398" w:type="dxa"/>
            <w:vMerge/>
            <w:vAlign w:val="center"/>
            <w:hideMark/>
          </w:tcPr>
          <w:p w14:paraId="1D9E1CD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1A0568C8"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Zakres pomiaru: W wizjerze optycznym: 1–20 EV (temp. 23°C, obiektyw 50 mm f/1,4, ISO 100); Korzystając z trybu Live </w:t>
            </w:r>
            <w:proofErr w:type="spellStart"/>
            <w:r w:rsidRPr="00684317">
              <w:rPr>
                <w:rFonts w:ascii="Times New Roman" w:eastAsia="Times New Roman" w:hAnsi="Times New Roman" w:cs="Times New Roman"/>
                <w:color w:val="000000"/>
                <w:lang w:eastAsia="pl-PL"/>
              </w:rPr>
              <w:t>View</w:t>
            </w:r>
            <w:proofErr w:type="spellEnd"/>
            <w:r w:rsidRPr="00684317">
              <w:rPr>
                <w:rFonts w:ascii="Times New Roman" w:eastAsia="Times New Roman" w:hAnsi="Times New Roman" w:cs="Times New Roman"/>
                <w:color w:val="000000"/>
                <w:lang w:eastAsia="pl-PL"/>
              </w:rPr>
              <w:t xml:space="preserve"> na ekranie LCD: -2–20 EV (temp. 23°C, ISO 100, pomiar wielosegmentowy) Film: 0–20 EV (temp. 23°C, ISO 100, pomiar wielosegmentowy)</w:t>
            </w:r>
          </w:p>
          <w:p w14:paraId="55C65666" w14:textId="1934CF67" w:rsidR="00B46642" w:rsidRPr="00684317" w:rsidRDefault="00B46642" w:rsidP="00DE4822">
            <w:pPr>
              <w:spacing w:after="0" w:line="240" w:lineRule="auto"/>
              <w:rPr>
                <w:rFonts w:ascii="Times New Roman" w:eastAsia="Times New Roman" w:hAnsi="Times New Roman" w:cs="Times New Roman"/>
                <w:color w:val="000000"/>
                <w:lang w:eastAsia="pl-PL"/>
              </w:rPr>
            </w:pPr>
          </w:p>
        </w:tc>
        <w:tc>
          <w:tcPr>
            <w:tcW w:w="2126" w:type="dxa"/>
          </w:tcPr>
          <w:p w14:paraId="34ED7A8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98A3702" w14:textId="6BDF6BD6" w:rsidTr="00A255F7">
        <w:trPr>
          <w:trHeight w:val="1152"/>
        </w:trPr>
        <w:tc>
          <w:tcPr>
            <w:tcW w:w="398" w:type="dxa"/>
            <w:vMerge/>
            <w:vAlign w:val="center"/>
            <w:hideMark/>
          </w:tcPr>
          <w:p w14:paraId="3AAB284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center"/>
            <w:hideMark/>
          </w:tcPr>
          <w:p w14:paraId="53352D6B" w14:textId="77777777" w:rsidR="00A255F7" w:rsidRPr="00684317" w:rsidRDefault="00A255F7" w:rsidP="00DE4822">
            <w:pPr>
              <w:spacing w:after="0" w:line="240" w:lineRule="auto"/>
              <w:rPr>
                <w:rFonts w:ascii="Times New Roman" w:eastAsia="Times New Roman" w:hAnsi="Times New Roman" w:cs="Times New Roman"/>
                <w:color w:val="323232"/>
                <w:lang w:eastAsia="pl-PL"/>
              </w:rPr>
            </w:pPr>
            <w:r w:rsidRPr="00684317">
              <w:rPr>
                <w:rFonts w:ascii="Times New Roman" w:eastAsia="Times New Roman" w:hAnsi="Times New Roman" w:cs="Times New Roman"/>
                <w:color w:val="323232"/>
                <w:lang w:eastAsia="pl-PL"/>
              </w:rPr>
              <w:t>Blokada AE: Automatyczna: w trybie One-</w:t>
            </w:r>
            <w:proofErr w:type="spellStart"/>
            <w:r w:rsidRPr="00684317">
              <w:rPr>
                <w:rFonts w:ascii="Times New Roman" w:eastAsia="Times New Roman" w:hAnsi="Times New Roman" w:cs="Times New Roman"/>
                <w:color w:val="323232"/>
                <w:lang w:eastAsia="pl-PL"/>
              </w:rPr>
              <w:t>Shot</w:t>
            </w:r>
            <w:proofErr w:type="spellEnd"/>
            <w:r w:rsidRPr="00684317">
              <w:rPr>
                <w:rFonts w:ascii="Times New Roman" w:eastAsia="Times New Roman" w:hAnsi="Times New Roman" w:cs="Times New Roman"/>
                <w:color w:val="323232"/>
                <w:lang w:eastAsia="pl-PL"/>
              </w:rPr>
              <w:t xml:space="preserve"> AF z pomiarem wielosegmentowym ekspozycji blokowanym po ustawieniu ostrości Ręczna: uruchamiana przyciskiem blokady AE w trybach strefy twórczej.</w:t>
            </w:r>
          </w:p>
        </w:tc>
        <w:tc>
          <w:tcPr>
            <w:tcW w:w="2126" w:type="dxa"/>
          </w:tcPr>
          <w:p w14:paraId="3A1C44DA" w14:textId="77777777" w:rsidR="00A255F7" w:rsidRPr="00684317" w:rsidRDefault="00A255F7" w:rsidP="00DE4822">
            <w:pPr>
              <w:spacing w:after="0" w:line="240" w:lineRule="auto"/>
              <w:rPr>
                <w:rFonts w:ascii="Times New Roman" w:eastAsia="Times New Roman" w:hAnsi="Times New Roman" w:cs="Times New Roman"/>
                <w:color w:val="323232"/>
                <w:lang w:eastAsia="pl-PL"/>
              </w:rPr>
            </w:pPr>
          </w:p>
        </w:tc>
      </w:tr>
      <w:tr w:rsidR="00A255F7" w:rsidRPr="00684317" w14:paraId="31CE86D3" w14:textId="1FC05C4B" w:rsidTr="00A255F7">
        <w:trPr>
          <w:trHeight w:val="576"/>
        </w:trPr>
        <w:tc>
          <w:tcPr>
            <w:tcW w:w="398" w:type="dxa"/>
            <w:vMerge/>
            <w:vAlign w:val="center"/>
            <w:hideMark/>
          </w:tcPr>
          <w:p w14:paraId="766D436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58C0CEE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Korekcja ekspozycji: +/-5 EV z przyrostem co 1/3 lub 1/2 stopnia (możliwość połączenia z automatyczną sekwencją naświetlania)</w:t>
            </w:r>
          </w:p>
        </w:tc>
        <w:tc>
          <w:tcPr>
            <w:tcW w:w="2126" w:type="dxa"/>
          </w:tcPr>
          <w:p w14:paraId="77CDEB7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ED224C3" w14:textId="18E75A6E" w:rsidTr="00A255F7">
        <w:trPr>
          <w:trHeight w:val="576"/>
        </w:trPr>
        <w:tc>
          <w:tcPr>
            <w:tcW w:w="398" w:type="dxa"/>
            <w:vMerge/>
            <w:vAlign w:val="center"/>
            <w:hideMark/>
          </w:tcPr>
          <w:p w14:paraId="5B1723C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6BF619B3" w14:textId="3A95CF31"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Sekwencja naświetlania: 3 zdjęcia +/-3 EV z dokładnością do 1/3 lub 1/2 stopnia</w:t>
            </w:r>
          </w:p>
          <w:p w14:paraId="203A6C23" w14:textId="77777777" w:rsidR="00D77F49" w:rsidRDefault="00D77F49" w:rsidP="00DE4822">
            <w:pPr>
              <w:spacing w:after="0" w:line="240" w:lineRule="auto"/>
              <w:rPr>
                <w:rFonts w:ascii="Times New Roman" w:eastAsia="Times New Roman" w:hAnsi="Times New Roman" w:cs="Times New Roman"/>
                <w:color w:val="000000"/>
                <w:lang w:eastAsia="pl-PL"/>
              </w:rPr>
            </w:pPr>
          </w:p>
          <w:p w14:paraId="21C5061A" w14:textId="6979426C" w:rsidR="00B46642" w:rsidRPr="00684317" w:rsidRDefault="00B46642" w:rsidP="00DE4822">
            <w:pPr>
              <w:spacing w:after="0" w:line="240" w:lineRule="auto"/>
              <w:rPr>
                <w:rFonts w:ascii="Times New Roman" w:eastAsia="Times New Roman" w:hAnsi="Times New Roman" w:cs="Times New Roman"/>
                <w:color w:val="000000"/>
                <w:lang w:eastAsia="pl-PL"/>
              </w:rPr>
            </w:pPr>
          </w:p>
        </w:tc>
        <w:tc>
          <w:tcPr>
            <w:tcW w:w="2126" w:type="dxa"/>
          </w:tcPr>
          <w:p w14:paraId="1E87E7B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682E682" w14:textId="4CD47FD2" w:rsidTr="00A255F7">
        <w:trPr>
          <w:trHeight w:val="1440"/>
        </w:trPr>
        <w:tc>
          <w:tcPr>
            <w:tcW w:w="398" w:type="dxa"/>
            <w:vMerge/>
            <w:vAlign w:val="center"/>
            <w:hideMark/>
          </w:tcPr>
          <w:p w14:paraId="3ED9244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52538745" w14:textId="46DEED0F"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Czułość ISO: Automatycznie (100–25600), 100–25600 (z dokładnością do 1/3 lub całego stopnia) Czułość ISO można rozszerzyć do H: 51200 Podczas filmowania: Auto (100–12800), 100–12800 (z dokładnością do 1/3 lub do pełnego stopnia) ISO można rozszerzyć do H: 25600</w:t>
            </w:r>
          </w:p>
          <w:p w14:paraId="7139343C" w14:textId="77777777" w:rsidR="00D77F49" w:rsidRDefault="00D77F49" w:rsidP="00DE4822">
            <w:pPr>
              <w:spacing w:after="0" w:line="240" w:lineRule="auto"/>
              <w:rPr>
                <w:rFonts w:ascii="Times New Roman" w:eastAsia="Times New Roman" w:hAnsi="Times New Roman" w:cs="Times New Roman"/>
                <w:color w:val="000000"/>
                <w:lang w:eastAsia="pl-PL"/>
              </w:rPr>
            </w:pPr>
          </w:p>
          <w:p w14:paraId="2B51B706" w14:textId="5C916EC6" w:rsidR="00B46642" w:rsidRPr="00684317" w:rsidRDefault="00B46642" w:rsidP="00DE4822">
            <w:pPr>
              <w:spacing w:after="0" w:line="240" w:lineRule="auto"/>
              <w:rPr>
                <w:rFonts w:ascii="Times New Roman" w:eastAsia="Times New Roman" w:hAnsi="Times New Roman" w:cs="Times New Roman"/>
                <w:color w:val="000000"/>
                <w:lang w:eastAsia="pl-PL"/>
              </w:rPr>
            </w:pPr>
          </w:p>
        </w:tc>
        <w:tc>
          <w:tcPr>
            <w:tcW w:w="2126" w:type="dxa"/>
          </w:tcPr>
          <w:p w14:paraId="78E724F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7C02DF5" w14:textId="067627B2" w:rsidTr="00A255F7">
        <w:trPr>
          <w:trHeight w:val="288"/>
        </w:trPr>
        <w:tc>
          <w:tcPr>
            <w:tcW w:w="398" w:type="dxa"/>
            <w:vMerge w:val="restart"/>
            <w:shd w:val="clear" w:color="auto" w:fill="auto"/>
            <w:hideMark/>
          </w:tcPr>
          <w:p w14:paraId="76D1F8F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6</w:t>
            </w:r>
          </w:p>
        </w:tc>
        <w:tc>
          <w:tcPr>
            <w:tcW w:w="7394" w:type="dxa"/>
            <w:shd w:val="clear" w:color="auto" w:fill="auto"/>
            <w:vAlign w:val="bottom"/>
            <w:hideMark/>
          </w:tcPr>
          <w:p w14:paraId="70482F1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Migawka</w:t>
            </w:r>
          </w:p>
        </w:tc>
        <w:tc>
          <w:tcPr>
            <w:tcW w:w="2126" w:type="dxa"/>
          </w:tcPr>
          <w:p w14:paraId="1C432A7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5508BE88" w14:textId="36C27AAA" w:rsidTr="00A255F7">
        <w:trPr>
          <w:trHeight w:val="288"/>
        </w:trPr>
        <w:tc>
          <w:tcPr>
            <w:tcW w:w="398" w:type="dxa"/>
            <w:vMerge/>
            <w:vAlign w:val="center"/>
            <w:hideMark/>
          </w:tcPr>
          <w:p w14:paraId="02AFE1F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07D02B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Typ: Elektronicznie sterowana migawka szczelinowa</w:t>
            </w:r>
          </w:p>
        </w:tc>
        <w:tc>
          <w:tcPr>
            <w:tcW w:w="2126" w:type="dxa"/>
          </w:tcPr>
          <w:p w14:paraId="46DE30F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49B10EC" w14:textId="418D2B99" w:rsidTr="0040690E">
        <w:trPr>
          <w:trHeight w:val="686"/>
        </w:trPr>
        <w:tc>
          <w:tcPr>
            <w:tcW w:w="398" w:type="dxa"/>
            <w:vMerge/>
            <w:vAlign w:val="center"/>
            <w:hideMark/>
          </w:tcPr>
          <w:p w14:paraId="4B82429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5F419D3B" w14:textId="42703A24"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Szybkość: 30–1/4000 s (z dokładnością do 1/2 lub 1/3 stopnia), tryb Bulb (pełny zakres czasów naświetlania; dostępny zakres zależy od trybu fotografowania)</w:t>
            </w:r>
          </w:p>
          <w:p w14:paraId="66735663" w14:textId="77777777" w:rsidR="0040690E" w:rsidRPr="00684317" w:rsidRDefault="0040690E" w:rsidP="00DE4822">
            <w:pPr>
              <w:spacing w:after="0" w:line="240" w:lineRule="auto"/>
              <w:rPr>
                <w:rFonts w:ascii="Times New Roman" w:eastAsia="Times New Roman" w:hAnsi="Times New Roman" w:cs="Times New Roman"/>
                <w:color w:val="000000"/>
                <w:lang w:eastAsia="pl-PL"/>
              </w:rPr>
            </w:pPr>
          </w:p>
          <w:p w14:paraId="7339BC5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08FC5D7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5B3CC24" w14:textId="0CEE46E4" w:rsidTr="00A255F7">
        <w:trPr>
          <w:trHeight w:val="288"/>
        </w:trPr>
        <w:tc>
          <w:tcPr>
            <w:tcW w:w="398" w:type="dxa"/>
            <w:vMerge w:val="restart"/>
            <w:shd w:val="clear" w:color="auto" w:fill="auto"/>
            <w:hideMark/>
          </w:tcPr>
          <w:p w14:paraId="5BE51462" w14:textId="77777777" w:rsidR="00A255F7" w:rsidRPr="00684317" w:rsidRDefault="00A255F7" w:rsidP="00DE4822">
            <w:pPr>
              <w:spacing w:after="0" w:line="240" w:lineRule="auto"/>
              <w:jc w:val="center"/>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7</w:t>
            </w:r>
          </w:p>
        </w:tc>
        <w:tc>
          <w:tcPr>
            <w:tcW w:w="7394" w:type="dxa"/>
            <w:shd w:val="clear" w:color="auto" w:fill="auto"/>
            <w:vAlign w:val="bottom"/>
            <w:hideMark/>
          </w:tcPr>
          <w:p w14:paraId="7E4BEDF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Balans bieli</w:t>
            </w:r>
          </w:p>
        </w:tc>
        <w:tc>
          <w:tcPr>
            <w:tcW w:w="2126" w:type="dxa"/>
          </w:tcPr>
          <w:p w14:paraId="41F4C19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0908AB52" w14:textId="3CB90848" w:rsidTr="0040690E">
        <w:trPr>
          <w:trHeight w:val="1497"/>
        </w:trPr>
        <w:tc>
          <w:tcPr>
            <w:tcW w:w="398" w:type="dxa"/>
            <w:vMerge/>
            <w:vAlign w:val="center"/>
            <w:hideMark/>
          </w:tcPr>
          <w:p w14:paraId="3DAB7EC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B7FE8C5"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Ustawienia: AWB (priorytet atmosfery/bieli), światło dzienne, miejsca ocienione, pochmurny dzień, światło żarówki, biel, światło fluorescencyjne, lampa błyskowa, nastawa własna, ustawienie temperatury barwowej, Korekcja balansu </w:t>
            </w:r>
            <w:proofErr w:type="gramStart"/>
            <w:r w:rsidRPr="00684317">
              <w:rPr>
                <w:rFonts w:ascii="Times New Roman" w:eastAsia="Times New Roman" w:hAnsi="Times New Roman" w:cs="Times New Roman"/>
                <w:color w:val="000000"/>
                <w:lang w:eastAsia="pl-PL"/>
              </w:rPr>
              <w:t>bieli:  1.</w:t>
            </w:r>
            <w:proofErr w:type="gramEnd"/>
            <w:r w:rsidRPr="00684317">
              <w:rPr>
                <w:rFonts w:ascii="Times New Roman" w:eastAsia="Times New Roman" w:hAnsi="Times New Roman" w:cs="Times New Roman"/>
                <w:color w:val="000000"/>
                <w:lang w:eastAsia="pl-PL"/>
              </w:rPr>
              <w:t xml:space="preserve"> Korekcja kolorów niebieski/bursztynowy +/-9 poziomów 2. Korekcja kolorów purpurowy/zielony +/-9 poziomów</w:t>
            </w:r>
          </w:p>
          <w:p w14:paraId="772C9D18" w14:textId="5B44DA84" w:rsidR="00B46642" w:rsidRPr="00684317" w:rsidRDefault="00B46642" w:rsidP="00DE4822">
            <w:pPr>
              <w:spacing w:after="0" w:line="240" w:lineRule="auto"/>
              <w:rPr>
                <w:rFonts w:ascii="Times New Roman" w:eastAsia="Times New Roman" w:hAnsi="Times New Roman" w:cs="Times New Roman"/>
                <w:color w:val="000000"/>
                <w:lang w:eastAsia="pl-PL"/>
              </w:rPr>
            </w:pPr>
          </w:p>
        </w:tc>
        <w:tc>
          <w:tcPr>
            <w:tcW w:w="2126" w:type="dxa"/>
          </w:tcPr>
          <w:p w14:paraId="0593900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4E1B5D9" w14:textId="34D44B30" w:rsidTr="00A255F7">
        <w:trPr>
          <w:trHeight w:val="288"/>
        </w:trPr>
        <w:tc>
          <w:tcPr>
            <w:tcW w:w="398" w:type="dxa"/>
            <w:vMerge/>
            <w:vAlign w:val="center"/>
            <w:hideMark/>
          </w:tcPr>
          <w:p w14:paraId="2CA10F4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9D4E4C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Balans bieli wg wzorca: Tak, możliwy zapis 1 ustawienia</w:t>
            </w:r>
          </w:p>
        </w:tc>
        <w:tc>
          <w:tcPr>
            <w:tcW w:w="2126" w:type="dxa"/>
          </w:tcPr>
          <w:p w14:paraId="3758632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74B7F29" w14:textId="1745C980" w:rsidTr="00A255F7">
        <w:trPr>
          <w:trHeight w:val="864"/>
        </w:trPr>
        <w:tc>
          <w:tcPr>
            <w:tcW w:w="398" w:type="dxa"/>
            <w:vMerge/>
            <w:vAlign w:val="center"/>
            <w:hideMark/>
          </w:tcPr>
          <w:p w14:paraId="720A336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338B965" w14:textId="06E19273"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Sekwencja nastaw balansu bieli: +/-3 poziomy z przyrostem co jeden poziom 3 zdjęcia po każdym zwolnieniu migawki. Wybór korekcji: niebieski/bursztynowy lub purpurowy/zielony.</w:t>
            </w:r>
          </w:p>
          <w:p w14:paraId="16BBEC98" w14:textId="77777777" w:rsidR="0040690E" w:rsidRDefault="0040690E" w:rsidP="00DE4822">
            <w:pPr>
              <w:spacing w:after="0" w:line="240" w:lineRule="auto"/>
              <w:rPr>
                <w:rFonts w:ascii="Times New Roman" w:eastAsia="Times New Roman" w:hAnsi="Times New Roman" w:cs="Times New Roman"/>
                <w:color w:val="000000"/>
                <w:lang w:eastAsia="pl-PL"/>
              </w:rPr>
            </w:pPr>
          </w:p>
          <w:p w14:paraId="0C61D926" w14:textId="245886D1"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20D4303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C118404" w14:textId="7595FCE2" w:rsidTr="00A255F7">
        <w:trPr>
          <w:trHeight w:val="288"/>
        </w:trPr>
        <w:tc>
          <w:tcPr>
            <w:tcW w:w="398" w:type="dxa"/>
            <w:vMerge w:val="restart"/>
            <w:shd w:val="clear" w:color="auto" w:fill="auto"/>
            <w:hideMark/>
          </w:tcPr>
          <w:p w14:paraId="765A0A0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8</w:t>
            </w:r>
          </w:p>
        </w:tc>
        <w:tc>
          <w:tcPr>
            <w:tcW w:w="7394" w:type="dxa"/>
            <w:shd w:val="clear" w:color="auto" w:fill="auto"/>
            <w:vAlign w:val="bottom"/>
            <w:hideMark/>
          </w:tcPr>
          <w:p w14:paraId="7740A3D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Wizjer</w:t>
            </w:r>
          </w:p>
        </w:tc>
        <w:tc>
          <w:tcPr>
            <w:tcW w:w="2126" w:type="dxa"/>
          </w:tcPr>
          <w:p w14:paraId="05DA203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49D1DF4F" w14:textId="004416B6" w:rsidTr="00A255F7">
        <w:trPr>
          <w:trHeight w:val="288"/>
        </w:trPr>
        <w:tc>
          <w:tcPr>
            <w:tcW w:w="398" w:type="dxa"/>
            <w:vMerge/>
            <w:vAlign w:val="center"/>
            <w:hideMark/>
          </w:tcPr>
          <w:p w14:paraId="6702583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5FFFB3E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Typ: Pentagonalny układ luster</w:t>
            </w:r>
          </w:p>
        </w:tc>
        <w:tc>
          <w:tcPr>
            <w:tcW w:w="2126" w:type="dxa"/>
          </w:tcPr>
          <w:p w14:paraId="6FA5E1B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7805638" w14:textId="493E8BD1" w:rsidTr="00A255F7">
        <w:trPr>
          <w:trHeight w:val="288"/>
        </w:trPr>
        <w:tc>
          <w:tcPr>
            <w:tcW w:w="398" w:type="dxa"/>
            <w:vMerge/>
            <w:vAlign w:val="center"/>
            <w:hideMark/>
          </w:tcPr>
          <w:p w14:paraId="1370B6D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6623011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Pole widzenia (pionowo/poziomo): W przybliżeniu 95%</w:t>
            </w:r>
          </w:p>
        </w:tc>
        <w:tc>
          <w:tcPr>
            <w:tcW w:w="2126" w:type="dxa"/>
          </w:tcPr>
          <w:p w14:paraId="67EE996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F483657" w14:textId="6DADC339" w:rsidTr="00A255F7">
        <w:trPr>
          <w:trHeight w:val="288"/>
        </w:trPr>
        <w:tc>
          <w:tcPr>
            <w:tcW w:w="398" w:type="dxa"/>
            <w:vMerge/>
            <w:vAlign w:val="center"/>
            <w:hideMark/>
          </w:tcPr>
          <w:p w14:paraId="21786C9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3EB03A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Powiększenie: W przybliżeniu 0,82x</w:t>
            </w:r>
          </w:p>
        </w:tc>
        <w:tc>
          <w:tcPr>
            <w:tcW w:w="2126" w:type="dxa"/>
          </w:tcPr>
          <w:p w14:paraId="09F7B78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72EC825" w14:textId="07D879EA" w:rsidTr="00A255F7">
        <w:trPr>
          <w:trHeight w:val="288"/>
        </w:trPr>
        <w:tc>
          <w:tcPr>
            <w:tcW w:w="398" w:type="dxa"/>
            <w:vMerge/>
            <w:vAlign w:val="center"/>
            <w:hideMark/>
          </w:tcPr>
          <w:p w14:paraId="10599D5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58F5140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Punkt oczny: W przybliżeniu 19 mm (od środka soczewki okularu)</w:t>
            </w:r>
          </w:p>
        </w:tc>
        <w:tc>
          <w:tcPr>
            <w:tcW w:w="2126" w:type="dxa"/>
          </w:tcPr>
          <w:p w14:paraId="4D0F189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916014E" w14:textId="5190563B" w:rsidTr="00A255F7">
        <w:trPr>
          <w:trHeight w:val="288"/>
        </w:trPr>
        <w:tc>
          <w:tcPr>
            <w:tcW w:w="398" w:type="dxa"/>
            <w:vMerge/>
            <w:vAlign w:val="center"/>
            <w:hideMark/>
          </w:tcPr>
          <w:p w14:paraId="38C1203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63FE941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Korekcja dioptrii -3 do +1 m-1 (dioptria)</w:t>
            </w:r>
          </w:p>
        </w:tc>
        <w:tc>
          <w:tcPr>
            <w:tcW w:w="2126" w:type="dxa"/>
          </w:tcPr>
          <w:p w14:paraId="3884C8B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F5D61DB" w14:textId="6E1E8174" w:rsidTr="00A255F7">
        <w:trPr>
          <w:trHeight w:val="576"/>
        </w:trPr>
        <w:tc>
          <w:tcPr>
            <w:tcW w:w="398" w:type="dxa"/>
            <w:vMerge/>
            <w:vAlign w:val="center"/>
            <w:hideMark/>
          </w:tcPr>
          <w:p w14:paraId="3C3CF6D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9D63FF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Matówka: Stała (półprzezroczysty ekran LCD z możliwością nakładania informacji)</w:t>
            </w:r>
          </w:p>
        </w:tc>
        <w:tc>
          <w:tcPr>
            <w:tcW w:w="2126" w:type="dxa"/>
          </w:tcPr>
          <w:p w14:paraId="7B61BB5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B27CDFE" w14:textId="2EB82922" w:rsidTr="00A255F7">
        <w:trPr>
          <w:trHeight w:val="864"/>
        </w:trPr>
        <w:tc>
          <w:tcPr>
            <w:tcW w:w="398" w:type="dxa"/>
            <w:vMerge/>
            <w:vAlign w:val="center"/>
            <w:hideMark/>
          </w:tcPr>
          <w:p w14:paraId="6C7FF9A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498850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Lustro: Szybko-powrotne lustro półprzepuszczalne (przesyłanie: współczynnik odbicia 40:60, brak winietowania w przypadku obiektywów EF 600mm f/4 IS USM lub krótszych)</w:t>
            </w:r>
          </w:p>
        </w:tc>
        <w:tc>
          <w:tcPr>
            <w:tcW w:w="2126" w:type="dxa"/>
          </w:tcPr>
          <w:p w14:paraId="6A3555C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5B61725" w14:textId="53B9031F" w:rsidTr="00B46642">
        <w:trPr>
          <w:trHeight w:val="2919"/>
        </w:trPr>
        <w:tc>
          <w:tcPr>
            <w:tcW w:w="398" w:type="dxa"/>
            <w:vMerge/>
            <w:vAlign w:val="center"/>
            <w:hideMark/>
          </w:tcPr>
          <w:p w14:paraId="61164CE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F92477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Informacje w wizjerze: Informacje dot. AF: punkty AF, potwierdzenie ostrości, tryb wyboru pola AF, Informacje o ekspozycji: czas otwarcia migawki, wartość przysłony, czułość ISO (zawsze wyświetlana), blokada AE, poziom ekspozycji/kompensacji, krążek pomiaru punktowego, ostrzeżenie ekspozycji, AEB. Informacje o lampie błyskowej: gotowość lampy błyskowej, szybka synchronizacja, blokada FE, kompensacja ekspozycji lampy błyskowej, światło redukujące efekt czerwonych oczu, włączony tryb automatycznego odbijania AI. Informacje o obrazie: informacje o karcie, maks. liczba zdjęć seryjnych (wskaźnik 1-cyfrowy), priorytet jasnych partii obrazu (D+). Informacje o kompozycji: siatka, format obrazu. Inne informacje: ikona ostrzeżenia, detekcja migotania</w:t>
            </w:r>
          </w:p>
        </w:tc>
        <w:tc>
          <w:tcPr>
            <w:tcW w:w="2126" w:type="dxa"/>
          </w:tcPr>
          <w:p w14:paraId="19CD580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102BA71" w14:textId="1C527781" w:rsidTr="00A255F7">
        <w:trPr>
          <w:trHeight w:val="576"/>
        </w:trPr>
        <w:tc>
          <w:tcPr>
            <w:tcW w:w="398" w:type="dxa"/>
            <w:vMerge/>
            <w:vAlign w:val="center"/>
            <w:hideMark/>
          </w:tcPr>
          <w:p w14:paraId="65A2DF2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center"/>
            <w:hideMark/>
          </w:tcPr>
          <w:p w14:paraId="3457A69F" w14:textId="77777777" w:rsidR="00A255F7" w:rsidRPr="00684317" w:rsidRDefault="00A255F7" w:rsidP="00DE4822">
            <w:pPr>
              <w:spacing w:after="0" w:line="240" w:lineRule="auto"/>
              <w:rPr>
                <w:rFonts w:ascii="Times New Roman" w:eastAsia="Times New Roman" w:hAnsi="Times New Roman" w:cs="Times New Roman"/>
                <w:color w:val="323232"/>
                <w:lang w:eastAsia="pl-PL"/>
              </w:rPr>
            </w:pPr>
            <w:r w:rsidRPr="00684317">
              <w:rPr>
                <w:rFonts w:ascii="Times New Roman" w:eastAsia="Times New Roman" w:hAnsi="Times New Roman" w:cs="Times New Roman"/>
                <w:color w:val="323232"/>
                <w:lang w:eastAsia="pl-PL"/>
              </w:rPr>
              <w:t>Podgląd głębi ostrości: Tak, uruchamiany przyciskiem podglądu głębi ostrości.</w:t>
            </w:r>
          </w:p>
        </w:tc>
        <w:tc>
          <w:tcPr>
            <w:tcW w:w="2126" w:type="dxa"/>
          </w:tcPr>
          <w:p w14:paraId="219FF83B" w14:textId="77777777" w:rsidR="00A255F7" w:rsidRPr="00684317" w:rsidRDefault="00A255F7" w:rsidP="00DE4822">
            <w:pPr>
              <w:spacing w:after="0" w:line="240" w:lineRule="auto"/>
              <w:rPr>
                <w:rFonts w:ascii="Times New Roman" w:eastAsia="Times New Roman" w:hAnsi="Times New Roman" w:cs="Times New Roman"/>
                <w:color w:val="323232"/>
                <w:lang w:eastAsia="pl-PL"/>
              </w:rPr>
            </w:pPr>
          </w:p>
        </w:tc>
      </w:tr>
      <w:tr w:rsidR="00A255F7" w:rsidRPr="00684317" w14:paraId="5DEF37EF" w14:textId="20C6186A" w:rsidTr="00A255F7">
        <w:trPr>
          <w:trHeight w:val="288"/>
        </w:trPr>
        <w:tc>
          <w:tcPr>
            <w:tcW w:w="398" w:type="dxa"/>
            <w:vMerge/>
            <w:vAlign w:val="center"/>
            <w:hideMark/>
          </w:tcPr>
          <w:p w14:paraId="30B72DB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E615C7B" w14:textId="2410C20D"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7825D1D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6A8AC6C" w14:textId="18D92CDB" w:rsidTr="00A255F7">
        <w:trPr>
          <w:trHeight w:val="288"/>
        </w:trPr>
        <w:tc>
          <w:tcPr>
            <w:tcW w:w="398" w:type="dxa"/>
            <w:vMerge w:val="restart"/>
            <w:shd w:val="clear" w:color="auto" w:fill="auto"/>
            <w:hideMark/>
          </w:tcPr>
          <w:p w14:paraId="3D41B32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9</w:t>
            </w:r>
          </w:p>
        </w:tc>
        <w:tc>
          <w:tcPr>
            <w:tcW w:w="7394" w:type="dxa"/>
            <w:shd w:val="clear" w:color="auto" w:fill="auto"/>
            <w:vAlign w:val="bottom"/>
            <w:hideMark/>
          </w:tcPr>
          <w:p w14:paraId="1C82A52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Monitor LCD</w:t>
            </w:r>
          </w:p>
        </w:tc>
        <w:tc>
          <w:tcPr>
            <w:tcW w:w="2126" w:type="dxa"/>
          </w:tcPr>
          <w:p w14:paraId="5B0695A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7877D095" w14:textId="69E775D5" w:rsidTr="00A255F7">
        <w:trPr>
          <w:trHeight w:val="576"/>
        </w:trPr>
        <w:tc>
          <w:tcPr>
            <w:tcW w:w="398" w:type="dxa"/>
            <w:vMerge/>
            <w:vAlign w:val="center"/>
            <w:hideMark/>
          </w:tcPr>
          <w:p w14:paraId="2FEB62E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43E368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Typ: Odchylany, 3-calowy (7,5 cm) ekran dotykowy TFT </w:t>
            </w:r>
            <w:proofErr w:type="spellStart"/>
            <w:r w:rsidRPr="00684317">
              <w:rPr>
                <w:rFonts w:ascii="Times New Roman" w:eastAsia="Times New Roman" w:hAnsi="Times New Roman" w:cs="Times New Roman"/>
                <w:color w:val="000000"/>
                <w:lang w:eastAsia="pl-PL"/>
              </w:rPr>
              <w:t>Clear</w:t>
            </w:r>
            <w:proofErr w:type="spellEnd"/>
            <w:r w:rsidRPr="00684317">
              <w:rPr>
                <w:rFonts w:ascii="Times New Roman" w:eastAsia="Times New Roman" w:hAnsi="Times New Roman" w:cs="Times New Roman"/>
                <w:color w:val="000000"/>
                <w:lang w:eastAsia="pl-PL"/>
              </w:rPr>
              <w:t xml:space="preserve"> </w:t>
            </w:r>
            <w:proofErr w:type="spellStart"/>
            <w:r w:rsidRPr="00684317">
              <w:rPr>
                <w:rFonts w:ascii="Times New Roman" w:eastAsia="Times New Roman" w:hAnsi="Times New Roman" w:cs="Times New Roman"/>
                <w:color w:val="000000"/>
                <w:lang w:eastAsia="pl-PL"/>
              </w:rPr>
              <w:t>View</w:t>
            </w:r>
            <w:proofErr w:type="spellEnd"/>
            <w:r w:rsidRPr="00684317">
              <w:rPr>
                <w:rFonts w:ascii="Times New Roman" w:eastAsia="Times New Roman" w:hAnsi="Times New Roman" w:cs="Times New Roman"/>
                <w:color w:val="000000"/>
                <w:lang w:eastAsia="pl-PL"/>
              </w:rPr>
              <w:t xml:space="preserve"> II, proporcje obrazu 3:2, około 1,04 mln punktów </w:t>
            </w:r>
            <w:proofErr w:type="spellStart"/>
            <w:r w:rsidRPr="00684317">
              <w:rPr>
                <w:rFonts w:ascii="Times New Roman" w:eastAsia="Times New Roman" w:hAnsi="Times New Roman" w:cs="Times New Roman"/>
                <w:color w:val="000000"/>
                <w:lang w:eastAsia="pl-PL"/>
              </w:rPr>
              <w:t>sRGB</w:t>
            </w:r>
            <w:proofErr w:type="spellEnd"/>
          </w:p>
        </w:tc>
        <w:tc>
          <w:tcPr>
            <w:tcW w:w="2126" w:type="dxa"/>
          </w:tcPr>
          <w:p w14:paraId="11BF71A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D87C78C" w14:textId="7827A529" w:rsidTr="00A255F7">
        <w:trPr>
          <w:trHeight w:val="288"/>
        </w:trPr>
        <w:tc>
          <w:tcPr>
            <w:tcW w:w="398" w:type="dxa"/>
            <w:vMerge/>
            <w:vAlign w:val="center"/>
            <w:hideMark/>
          </w:tcPr>
          <w:p w14:paraId="2789D7D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6E29582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Pole krycia: W przybliżeniu 100%</w:t>
            </w:r>
          </w:p>
        </w:tc>
        <w:tc>
          <w:tcPr>
            <w:tcW w:w="2126" w:type="dxa"/>
          </w:tcPr>
          <w:p w14:paraId="432780D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33E03F6" w14:textId="7E329D4F" w:rsidTr="00A255F7">
        <w:trPr>
          <w:trHeight w:val="288"/>
        </w:trPr>
        <w:tc>
          <w:tcPr>
            <w:tcW w:w="398" w:type="dxa"/>
            <w:vMerge/>
            <w:vAlign w:val="center"/>
            <w:hideMark/>
          </w:tcPr>
          <w:p w14:paraId="3CFF2C3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44FF21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Kąt widzenia (poziomo/pionowo): Około 170°</w:t>
            </w:r>
          </w:p>
        </w:tc>
        <w:tc>
          <w:tcPr>
            <w:tcW w:w="2126" w:type="dxa"/>
          </w:tcPr>
          <w:p w14:paraId="2A07AB2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4D24A8C" w14:textId="3AC7856B" w:rsidTr="00A255F7">
        <w:trPr>
          <w:trHeight w:val="288"/>
        </w:trPr>
        <w:tc>
          <w:tcPr>
            <w:tcW w:w="398" w:type="dxa"/>
            <w:vMerge/>
            <w:vAlign w:val="center"/>
            <w:hideMark/>
          </w:tcPr>
          <w:p w14:paraId="7D2AB37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6A33671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Regulacja jasności: Siedem poziomów regulacji</w:t>
            </w:r>
          </w:p>
        </w:tc>
        <w:tc>
          <w:tcPr>
            <w:tcW w:w="2126" w:type="dxa"/>
          </w:tcPr>
          <w:p w14:paraId="5107018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15B897C" w14:textId="6EB40BA5" w:rsidTr="00A255F7">
        <w:trPr>
          <w:trHeight w:val="576"/>
        </w:trPr>
        <w:tc>
          <w:tcPr>
            <w:tcW w:w="398" w:type="dxa"/>
            <w:vMerge/>
            <w:vAlign w:val="center"/>
            <w:hideMark/>
          </w:tcPr>
          <w:p w14:paraId="6282A0A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19590355"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Opcje wyświetlania: (1) Ekran szybkich nastaw (2) Ustawienia aparatu (3) Elektroniczne poziomowanie kadru</w:t>
            </w:r>
          </w:p>
          <w:p w14:paraId="485AA8B9" w14:textId="69AC7D8A" w:rsidR="0040690E" w:rsidRPr="00684317" w:rsidRDefault="0040690E" w:rsidP="00DE4822">
            <w:pPr>
              <w:spacing w:after="0" w:line="240" w:lineRule="auto"/>
              <w:rPr>
                <w:rFonts w:ascii="Times New Roman" w:eastAsia="Times New Roman" w:hAnsi="Times New Roman" w:cs="Times New Roman"/>
                <w:color w:val="000000"/>
                <w:lang w:eastAsia="pl-PL"/>
              </w:rPr>
            </w:pPr>
          </w:p>
        </w:tc>
        <w:tc>
          <w:tcPr>
            <w:tcW w:w="2126" w:type="dxa"/>
          </w:tcPr>
          <w:p w14:paraId="59078A9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589CFB3" w14:textId="1E62CC3E" w:rsidTr="00A255F7">
        <w:trPr>
          <w:trHeight w:val="288"/>
        </w:trPr>
        <w:tc>
          <w:tcPr>
            <w:tcW w:w="398" w:type="dxa"/>
            <w:vMerge w:val="restart"/>
            <w:shd w:val="clear" w:color="auto" w:fill="auto"/>
            <w:hideMark/>
          </w:tcPr>
          <w:p w14:paraId="7FB6255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10</w:t>
            </w:r>
          </w:p>
        </w:tc>
        <w:tc>
          <w:tcPr>
            <w:tcW w:w="7394" w:type="dxa"/>
            <w:shd w:val="clear" w:color="auto" w:fill="auto"/>
            <w:vAlign w:val="bottom"/>
            <w:hideMark/>
          </w:tcPr>
          <w:p w14:paraId="09C3B63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Lampa błyskowa</w:t>
            </w:r>
          </w:p>
        </w:tc>
        <w:tc>
          <w:tcPr>
            <w:tcW w:w="2126" w:type="dxa"/>
          </w:tcPr>
          <w:p w14:paraId="3432A25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78847104" w14:textId="373C948B" w:rsidTr="00A255F7">
        <w:trPr>
          <w:trHeight w:val="288"/>
        </w:trPr>
        <w:tc>
          <w:tcPr>
            <w:tcW w:w="398" w:type="dxa"/>
            <w:vMerge/>
            <w:vAlign w:val="center"/>
            <w:hideMark/>
          </w:tcPr>
          <w:p w14:paraId="62F1CA6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5225ED26"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Wbudowana lampa błyskowa GN (ISO 100, metry): 12</w:t>
            </w:r>
          </w:p>
          <w:p w14:paraId="70EFFE4E" w14:textId="7E245035" w:rsidR="0040690E" w:rsidRPr="00684317" w:rsidRDefault="0040690E" w:rsidP="00DE4822">
            <w:pPr>
              <w:spacing w:after="0" w:line="240" w:lineRule="auto"/>
              <w:rPr>
                <w:rFonts w:ascii="Times New Roman" w:eastAsia="Times New Roman" w:hAnsi="Times New Roman" w:cs="Times New Roman"/>
                <w:color w:val="000000"/>
                <w:lang w:eastAsia="pl-PL"/>
              </w:rPr>
            </w:pPr>
          </w:p>
        </w:tc>
        <w:tc>
          <w:tcPr>
            <w:tcW w:w="2126" w:type="dxa"/>
          </w:tcPr>
          <w:p w14:paraId="41FBEB7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08787C3" w14:textId="76A86552" w:rsidTr="00A255F7">
        <w:trPr>
          <w:trHeight w:val="576"/>
        </w:trPr>
        <w:tc>
          <w:tcPr>
            <w:tcW w:w="398" w:type="dxa"/>
            <w:vMerge/>
            <w:vAlign w:val="center"/>
            <w:hideMark/>
          </w:tcPr>
          <w:p w14:paraId="0BF0A94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C98D4B1"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Pokrycie wbudowanej lampy błyskowej: Maks. ogniskowa 17 mm (odpowiednik formatu 35 mm: w przybliżeniu 28 mm)</w:t>
            </w:r>
          </w:p>
          <w:p w14:paraId="2A9AE854" w14:textId="39668213" w:rsidR="0040690E" w:rsidRPr="00684317" w:rsidRDefault="0040690E" w:rsidP="00DE4822">
            <w:pPr>
              <w:spacing w:after="0" w:line="240" w:lineRule="auto"/>
              <w:rPr>
                <w:rFonts w:ascii="Times New Roman" w:eastAsia="Times New Roman" w:hAnsi="Times New Roman" w:cs="Times New Roman"/>
                <w:color w:val="000000"/>
                <w:lang w:eastAsia="pl-PL"/>
              </w:rPr>
            </w:pPr>
          </w:p>
        </w:tc>
        <w:tc>
          <w:tcPr>
            <w:tcW w:w="2126" w:type="dxa"/>
          </w:tcPr>
          <w:p w14:paraId="13CFA8B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D69D5CF" w14:textId="0B629B10" w:rsidTr="00A255F7">
        <w:trPr>
          <w:trHeight w:val="288"/>
        </w:trPr>
        <w:tc>
          <w:tcPr>
            <w:tcW w:w="398" w:type="dxa"/>
            <w:vMerge/>
            <w:vAlign w:val="center"/>
            <w:hideMark/>
          </w:tcPr>
          <w:p w14:paraId="0A70082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6F6730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Czas ładowania wbudowanej lampy: W przybliżeniu 5 s</w:t>
            </w:r>
          </w:p>
        </w:tc>
        <w:tc>
          <w:tcPr>
            <w:tcW w:w="2126" w:type="dxa"/>
          </w:tcPr>
          <w:p w14:paraId="37A699D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CB871BF" w14:textId="0E8C576A" w:rsidTr="00A255F7">
        <w:trPr>
          <w:trHeight w:val="576"/>
        </w:trPr>
        <w:tc>
          <w:tcPr>
            <w:tcW w:w="398" w:type="dxa"/>
            <w:vMerge/>
            <w:vAlign w:val="center"/>
            <w:hideMark/>
          </w:tcPr>
          <w:p w14:paraId="303C18D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C9234F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Tryby: Automatyczny, błysk ręczny, wbudowany wyzwalacz lamp </w:t>
            </w:r>
            <w:proofErr w:type="spellStart"/>
            <w:r w:rsidRPr="00684317">
              <w:rPr>
                <w:rFonts w:ascii="Times New Roman" w:eastAsia="Times New Roman" w:hAnsi="Times New Roman" w:cs="Times New Roman"/>
                <w:color w:val="000000"/>
                <w:lang w:eastAsia="pl-PL"/>
              </w:rPr>
              <w:t>Speedlite</w:t>
            </w:r>
            <w:proofErr w:type="spellEnd"/>
          </w:p>
        </w:tc>
        <w:tc>
          <w:tcPr>
            <w:tcW w:w="2126" w:type="dxa"/>
          </w:tcPr>
          <w:p w14:paraId="6005E1E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C9E3D98" w14:textId="22497A4D" w:rsidTr="00A255F7">
        <w:trPr>
          <w:trHeight w:val="576"/>
        </w:trPr>
        <w:tc>
          <w:tcPr>
            <w:tcW w:w="398" w:type="dxa"/>
            <w:vMerge/>
            <w:vAlign w:val="center"/>
            <w:hideMark/>
          </w:tcPr>
          <w:p w14:paraId="2AF09EE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40A4785"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Redukcja efektu czerwonych oczu: Tak — za pomocą lampki do redukcji efektu czerwonych oczu</w:t>
            </w:r>
          </w:p>
          <w:p w14:paraId="6C0BE631" w14:textId="59A82E6F" w:rsidR="0040690E" w:rsidRPr="00684317" w:rsidRDefault="0040690E" w:rsidP="00DE4822">
            <w:pPr>
              <w:spacing w:after="0" w:line="240" w:lineRule="auto"/>
              <w:rPr>
                <w:rFonts w:ascii="Times New Roman" w:eastAsia="Times New Roman" w:hAnsi="Times New Roman" w:cs="Times New Roman"/>
                <w:color w:val="000000"/>
                <w:lang w:eastAsia="pl-PL"/>
              </w:rPr>
            </w:pPr>
          </w:p>
        </w:tc>
        <w:tc>
          <w:tcPr>
            <w:tcW w:w="2126" w:type="dxa"/>
          </w:tcPr>
          <w:p w14:paraId="1F8AD87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47E009B" w14:textId="3F99FF79" w:rsidTr="00A255F7">
        <w:trPr>
          <w:trHeight w:val="288"/>
        </w:trPr>
        <w:tc>
          <w:tcPr>
            <w:tcW w:w="398" w:type="dxa"/>
            <w:vMerge/>
            <w:vAlign w:val="center"/>
            <w:hideMark/>
          </w:tcPr>
          <w:p w14:paraId="4DADC23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2D3FD46"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X-</w:t>
            </w:r>
            <w:proofErr w:type="spellStart"/>
            <w:r w:rsidRPr="00684317">
              <w:rPr>
                <w:rFonts w:ascii="Times New Roman" w:eastAsia="Times New Roman" w:hAnsi="Times New Roman" w:cs="Times New Roman"/>
                <w:color w:val="000000"/>
                <w:lang w:eastAsia="pl-PL"/>
              </w:rPr>
              <w:t>sync</w:t>
            </w:r>
            <w:proofErr w:type="spellEnd"/>
            <w:r w:rsidRPr="00684317">
              <w:rPr>
                <w:rFonts w:ascii="Times New Roman" w:eastAsia="Times New Roman" w:hAnsi="Times New Roman" w:cs="Times New Roman"/>
                <w:color w:val="000000"/>
                <w:lang w:eastAsia="pl-PL"/>
              </w:rPr>
              <w:t>: 1/200 s</w:t>
            </w:r>
          </w:p>
          <w:p w14:paraId="1DFFA0B4" w14:textId="649853CE" w:rsidR="0040690E" w:rsidRPr="00684317" w:rsidRDefault="0040690E" w:rsidP="00DE4822">
            <w:pPr>
              <w:spacing w:after="0" w:line="240" w:lineRule="auto"/>
              <w:rPr>
                <w:rFonts w:ascii="Times New Roman" w:eastAsia="Times New Roman" w:hAnsi="Times New Roman" w:cs="Times New Roman"/>
                <w:color w:val="000000"/>
                <w:lang w:eastAsia="pl-PL"/>
              </w:rPr>
            </w:pPr>
          </w:p>
        </w:tc>
        <w:tc>
          <w:tcPr>
            <w:tcW w:w="2126" w:type="dxa"/>
          </w:tcPr>
          <w:p w14:paraId="72C4D72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2F084A9" w14:textId="6E8AA46B" w:rsidTr="00A255F7">
        <w:trPr>
          <w:trHeight w:val="576"/>
        </w:trPr>
        <w:tc>
          <w:tcPr>
            <w:tcW w:w="398" w:type="dxa"/>
            <w:vMerge/>
            <w:vAlign w:val="center"/>
            <w:hideMark/>
          </w:tcPr>
          <w:p w14:paraId="70E9F84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186B5BC6" w14:textId="35B75EF9"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Korekta ekspozycji lampy: +/- 2 EV, z dokładnością do 1/2 lub 1/3 stopnia</w:t>
            </w:r>
          </w:p>
          <w:p w14:paraId="56C359D0" w14:textId="77777777" w:rsidR="00D77F49" w:rsidRDefault="00D77F49" w:rsidP="00DE4822">
            <w:pPr>
              <w:spacing w:after="0" w:line="240" w:lineRule="auto"/>
              <w:rPr>
                <w:rFonts w:ascii="Times New Roman" w:eastAsia="Times New Roman" w:hAnsi="Times New Roman" w:cs="Times New Roman"/>
                <w:color w:val="000000"/>
                <w:lang w:eastAsia="pl-PL"/>
              </w:rPr>
            </w:pPr>
          </w:p>
          <w:p w14:paraId="5AE67796" w14:textId="25BE8119" w:rsidR="0040690E" w:rsidRPr="00684317" w:rsidRDefault="0040690E" w:rsidP="00DE4822">
            <w:pPr>
              <w:spacing w:after="0" w:line="240" w:lineRule="auto"/>
              <w:rPr>
                <w:rFonts w:ascii="Times New Roman" w:eastAsia="Times New Roman" w:hAnsi="Times New Roman" w:cs="Times New Roman"/>
                <w:color w:val="000000"/>
                <w:lang w:eastAsia="pl-PL"/>
              </w:rPr>
            </w:pPr>
          </w:p>
        </w:tc>
        <w:tc>
          <w:tcPr>
            <w:tcW w:w="2126" w:type="dxa"/>
          </w:tcPr>
          <w:p w14:paraId="56868D8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3D34564" w14:textId="468D2BE4" w:rsidTr="00A255F7">
        <w:trPr>
          <w:trHeight w:val="576"/>
        </w:trPr>
        <w:tc>
          <w:tcPr>
            <w:tcW w:w="398" w:type="dxa"/>
            <w:vMerge/>
            <w:vAlign w:val="center"/>
            <w:hideMark/>
          </w:tcPr>
          <w:p w14:paraId="601DEA3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6AFEB6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Sekwencja nastaw ekspozycji lampy błyskowej: Tak, w przypadku zgodnej zewnętrznej lampy błyskowej</w:t>
            </w:r>
          </w:p>
        </w:tc>
        <w:tc>
          <w:tcPr>
            <w:tcW w:w="2126" w:type="dxa"/>
          </w:tcPr>
          <w:p w14:paraId="55E66C3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B9C88C8" w14:textId="26D35B08" w:rsidTr="00A255F7">
        <w:trPr>
          <w:trHeight w:val="288"/>
        </w:trPr>
        <w:tc>
          <w:tcPr>
            <w:tcW w:w="398" w:type="dxa"/>
            <w:vMerge/>
            <w:vAlign w:val="center"/>
            <w:hideMark/>
          </w:tcPr>
          <w:p w14:paraId="5B19D00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84DF64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Blokada ekspozycji lampy: Tak</w:t>
            </w:r>
          </w:p>
        </w:tc>
        <w:tc>
          <w:tcPr>
            <w:tcW w:w="2126" w:type="dxa"/>
          </w:tcPr>
          <w:p w14:paraId="31ECFC6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C8A635A" w14:textId="6B33D959" w:rsidTr="00A255F7">
        <w:trPr>
          <w:trHeight w:val="288"/>
        </w:trPr>
        <w:tc>
          <w:tcPr>
            <w:tcW w:w="398" w:type="dxa"/>
            <w:vMerge/>
            <w:vAlign w:val="center"/>
            <w:hideMark/>
          </w:tcPr>
          <w:p w14:paraId="6F3860C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60E5C9D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Synchronizacja błysku z drugą kurtyną: Tak</w:t>
            </w:r>
          </w:p>
        </w:tc>
        <w:tc>
          <w:tcPr>
            <w:tcW w:w="2126" w:type="dxa"/>
          </w:tcPr>
          <w:p w14:paraId="6A7E5B8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CF419BE" w14:textId="33F134A8" w:rsidTr="00D77F49">
        <w:trPr>
          <w:trHeight w:val="288"/>
        </w:trPr>
        <w:tc>
          <w:tcPr>
            <w:tcW w:w="398" w:type="dxa"/>
            <w:vMerge/>
            <w:vAlign w:val="center"/>
            <w:hideMark/>
          </w:tcPr>
          <w:p w14:paraId="3412193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tcPr>
          <w:p w14:paraId="355EECB6" w14:textId="14194725" w:rsidR="0040690E" w:rsidRPr="00684317" w:rsidRDefault="0040690E" w:rsidP="00DE4822">
            <w:pPr>
              <w:spacing w:after="0" w:line="240" w:lineRule="auto"/>
              <w:rPr>
                <w:rFonts w:ascii="Times New Roman" w:eastAsia="Times New Roman" w:hAnsi="Times New Roman" w:cs="Times New Roman"/>
                <w:color w:val="000000"/>
                <w:lang w:eastAsia="pl-PL"/>
              </w:rPr>
            </w:pPr>
          </w:p>
        </w:tc>
        <w:tc>
          <w:tcPr>
            <w:tcW w:w="2126" w:type="dxa"/>
          </w:tcPr>
          <w:p w14:paraId="15ABDAC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066BE35" w14:textId="42B6F50F" w:rsidTr="00A255F7">
        <w:trPr>
          <w:trHeight w:val="864"/>
        </w:trPr>
        <w:tc>
          <w:tcPr>
            <w:tcW w:w="398" w:type="dxa"/>
            <w:vMerge/>
            <w:vAlign w:val="center"/>
            <w:hideMark/>
          </w:tcPr>
          <w:p w14:paraId="3B8C82F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FCCDF1A" w14:textId="77777777" w:rsidR="0040690E"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Zgodność z zewnętrznymi lampami błyskowymi: E-TTL II w przypadku lamp błyskowych </w:t>
            </w:r>
            <w:proofErr w:type="spellStart"/>
            <w:r w:rsidRPr="00684317">
              <w:rPr>
                <w:rFonts w:ascii="Times New Roman" w:eastAsia="Times New Roman" w:hAnsi="Times New Roman" w:cs="Times New Roman"/>
                <w:color w:val="000000"/>
                <w:lang w:eastAsia="pl-PL"/>
              </w:rPr>
              <w:t>Speedlite</w:t>
            </w:r>
            <w:proofErr w:type="spellEnd"/>
            <w:r w:rsidRPr="00684317">
              <w:rPr>
                <w:rFonts w:ascii="Times New Roman" w:eastAsia="Times New Roman" w:hAnsi="Times New Roman" w:cs="Times New Roman"/>
                <w:color w:val="000000"/>
                <w:lang w:eastAsia="pl-PL"/>
              </w:rPr>
              <w:t xml:space="preserve"> z serii EX, bezprzewodowa, optyczna obsługa wielu lamp błyskowyc</w:t>
            </w:r>
            <w:r w:rsidR="00C03A90">
              <w:rPr>
                <w:rFonts w:ascii="Times New Roman" w:eastAsia="Times New Roman" w:hAnsi="Times New Roman" w:cs="Times New Roman"/>
                <w:color w:val="000000"/>
                <w:lang w:eastAsia="pl-PL"/>
              </w:rPr>
              <w:t>h</w:t>
            </w:r>
          </w:p>
          <w:p w14:paraId="1889EC38" w14:textId="6509B0B4" w:rsidR="008F045E" w:rsidRPr="00684317" w:rsidRDefault="008F045E" w:rsidP="00DE4822">
            <w:pPr>
              <w:spacing w:after="0" w:line="240" w:lineRule="auto"/>
              <w:rPr>
                <w:rFonts w:ascii="Times New Roman" w:eastAsia="Times New Roman" w:hAnsi="Times New Roman" w:cs="Times New Roman"/>
                <w:color w:val="000000"/>
                <w:lang w:eastAsia="pl-PL"/>
              </w:rPr>
            </w:pPr>
          </w:p>
        </w:tc>
        <w:tc>
          <w:tcPr>
            <w:tcW w:w="2126" w:type="dxa"/>
          </w:tcPr>
          <w:p w14:paraId="7E37DEA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68D7C0F" w14:textId="6A5BD6E0" w:rsidTr="0040690E">
        <w:trPr>
          <w:trHeight w:val="375"/>
        </w:trPr>
        <w:tc>
          <w:tcPr>
            <w:tcW w:w="398" w:type="dxa"/>
            <w:vMerge/>
            <w:vAlign w:val="center"/>
            <w:hideMark/>
          </w:tcPr>
          <w:p w14:paraId="409BE0F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8FF3D93" w14:textId="1411C758"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Sterowanie zewnętrznymi lampami błyskowymi: Za pomocą menu aparatu</w:t>
            </w:r>
          </w:p>
          <w:p w14:paraId="09192C20" w14:textId="77777777" w:rsidR="0040690E" w:rsidRDefault="0040690E" w:rsidP="00DE4822">
            <w:pPr>
              <w:spacing w:after="0" w:line="240" w:lineRule="auto"/>
              <w:rPr>
                <w:rFonts w:ascii="Times New Roman" w:eastAsia="Times New Roman" w:hAnsi="Times New Roman" w:cs="Times New Roman"/>
                <w:color w:val="000000"/>
                <w:lang w:eastAsia="pl-PL"/>
              </w:rPr>
            </w:pPr>
          </w:p>
          <w:p w14:paraId="3712BBF9" w14:textId="054D13DA" w:rsidR="00A255F7" w:rsidRPr="00684317" w:rsidRDefault="00A255F7" w:rsidP="00DE4822">
            <w:pPr>
              <w:spacing w:after="0" w:line="240" w:lineRule="auto"/>
              <w:rPr>
                <w:rFonts w:ascii="Times New Roman" w:eastAsia="Times New Roman" w:hAnsi="Times New Roman" w:cs="Times New Roman"/>
                <w:color w:val="000000"/>
                <w:lang w:eastAsia="pl-PL"/>
              </w:rPr>
            </w:pPr>
          </w:p>
        </w:tc>
        <w:tc>
          <w:tcPr>
            <w:tcW w:w="2126" w:type="dxa"/>
          </w:tcPr>
          <w:p w14:paraId="64C2218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93FAFD0" w14:textId="5AE3D282" w:rsidTr="00A255F7">
        <w:trPr>
          <w:trHeight w:val="288"/>
        </w:trPr>
        <w:tc>
          <w:tcPr>
            <w:tcW w:w="398" w:type="dxa"/>
            <w:vMerge w:val="restart"/>
            <w:shd w:val="clear" w:color="auto" w:fill="auto"/>
            <w:hideMark/>
          </w:tcPr>
          <w:p w14:paraId="7CDD058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11</w:t>
            </w:r>
          </w:p>
        </w:tc>
        <w:tc>
          <w:tcPr>
            <w:tcW w:w="7394" w:type="dxa"/>
            <w:shd w:val="clear" w:color="auto" w:fill="auto"/>
            <w:vAlign w:val="bottom"/>
            <w:hideMark/>
          </w:tcPr>
          <w:p w14:paraId="4629906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Fotografowanie</w:t>
            </w:r>
          </w:p>
        </w:tc>
        <w:tc>
          <w:tcPr>
            <w:tcW w:w="2126" w:type="dxa"/>
          </w:tcPr>
          <w:p w14:paraId="4395147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146C30E5" w14:textId="02F3B735" w:rsidTr="0040690E">
        <w:trPr>
          <w:trHeight w:val="1268"/>
        </w:trPr>
        <w:tc>
          <w:tcPr>
            <w:tcW w:w="398" w:type="dxa"/>
            <w:vMerge/>
            <w:vAlign w:val="center"/>
            <w:hideMark/>
          </w:tcPr>
          <w:p w14:paraId="2B48A57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1CFFA29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Tryby: Inteligentna scena auto (zdjęcia i filmy), bez lampy błyskowej, twórcze auto, SCN (portrety, gładka skóra, krajobrazy, małe odległości, sport, zdjęcie grupowe, nocne portrety, zdjęcia nocne z ręki, kontrola podświetlenia HDR, żywność, dzieci, światło świec), filtry twórcze, programowa AE, preselekcja czasu, preselekcja przysłony, ręczny (zdjęcia i filmy), autoportret</w:t>
            </w:r>
          </w:p>
        </w:tc>
        <w:tc>
          <w:tcPr>
            <w:tcW w:w="2126" w:type="dxa"/>
          </w:tcPr>
          <w:p w14:paraId="160D39B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513FF7B" w14:textId="4CC0803A" w:rsidTr="00A255F7">
        <w:trPr>
          <w:trHeight w:val="864"/>
        </w:trPr>
        <w:tc>
          <w:tcPr>
            <w:tcW w:w="398" w:type="dxa"/>
            <w:vMerge/>
            <w:vAlign w:val="center"/>
            <w:hideMark/>
          </w:tcPr>
          <w:p w14:paraId="159C8DF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2002A1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Style obrazów: Automatyczny, standardowy, portrety, krajobrazy, wyraźne szczegóły, neutralny, dokładny, monochromatyczny, zdefiniowany przez użytkownika (x3)</w:t>
            </w:r>
          </w:p>
        </w:tc>
        <w:tc>
          <w:tcPr>
            <w:tcW w:w="2126" w:type="dxa"/>
          </w:tcPr>
          <w:p w14:paraId="4B5B352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AF8D471" w14:textId="044353EB" w:rsidTr="00A255F7">
        <w:trPr>
          <w:trHeight w:val="288"/>
        </w:trPr>
        <w:tc>
          <w:tcPr>
            <w:tcW w:w="398" w:type="dxa"/>
            <w:vMerge/>
            <w:vAlign w:val="center"/>
            <w:hideMark/>
          </w:tcPr>
          <w:p w14:paraId="6B3CB60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131FE1B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Przestrzeń kolorów: </w:t>
            </w:r>
            <w:proofErr w:type="spellStart"/>
            <w:r w:rsidRPr="00684317">
              <w:rPr>
                <w:rFonts w:ascii="Times New Roman" w:eastAsia="Times New Roman" w:hAnsi="Times New Roman" w:cs="Times New Roman"/>
                <w:color w:val="000000"/>
                <w:lang w:eastAsia="pl-PL"/>
              </w:rPr>
              <w:t>sRGB</w:t>
            </w:r>
            <w:proofErr w:type="spellEnd"/>
            <w:r w:rsidRPr="00684317">
              <w:rPr>
                <w:rFonts w:ascii="Times New Roman" w:eastAsia="Times New Roman" w:hAnsi="Times New Roman" w:cs="Times New Roman"/>
                <w:color w:val="000000"/>
                <w:lang w:eastAsia="pl-PL"/>
              </w:rPr>
              <w:t xml:space="preserve"> i Adobe RGB</w:t>
            </w:r>
          </w:p>
        </w:tc>
        <w:tc>
          <w:tcPr>
            <w:tcW w:w="2126" w:type="dxa"/>
          </w:tcPr>
          <w:p w14:paraId="4922112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1E58E4D" w14:textId="120A284B" w:rsidTr="0040690E">
        <w:trPr>
          <w:trHeight w:val="2223"/>
        </w:trPr>
        <w:tc>
          <w:tcPr>
            <w:tcW w:w="398" w:type="dxa"/>
            <w:vMerge/>
            <w:vAlign w:val="center"/>
            <w:hideMark/>
          </w:tcPr>
          <w:p w14:paraId="76FAD3A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F95CCD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Przetwarzanie obrazu: Tryb priorytetu jasnych partii obrazu. Auto </w:t>
            </w:r>
            <w:proofErr w:type="spellStart"/>
            <w:r w:rsidRPr="00684317">
              <w:rPr>
                <w:rFonts w:ascii="Times New Roman" w:eastAsia="Times New Roman" w:hAnsi="Times New Roman" w:cs="Times New Roman"/>
                <w:color w:val="000000"/>
                <w:lang w:eastAsia="pl-PL"/>
              </w:rPr>
              <w:t>Lighting</w:t>
            </w:r>
            <w:proofErr w:type="spellEnd"/>
            <w:r w:rsidRPr="00684317">
              <w:rPr>
                <w:rFonts w:ascii="Times New Roman" w:eastAsia="Times New Roman" w:hAnsi="Times New Roman" w:cs="Times New Roman"/>
                <w:color w:val="000000"/>
                <w:lang w:eastAsia="pl-PL"/>
              </w:rPr>
              <w:t xml:space="preserve"> </w:t>
            </w:r>
            <w:proofErr w:type="spellStart"/>
            <w:r w:rsidRPr="00684317">
              <w:rPr>
                <w:rFonts w:ascii="Times New Roman" w:eastAsia="Times New Roman" w:hAnsi="Times New Roman" w:cs="Times New Roman"/>
                <w:color w:val="000000"/>
                <w:lang w:eastAsia="pl-PL"/>
              </w:rPr>
              <w:t>Optimizer</w:t>
            </w:r>
            <w:proofErr w:type="spellEnd"/>
            <w:r w:rsidRPr="00684317">
              <w:rPr>
                <w:rFonts w:ascii="Times New Roman" w:eastAsia="Times New Roman" w:hAnsi="Times New Roman" w:cs="Times New Roman"/>
                <w:color w:val="000000"/>
                <w:lang w:eastAsia="pl-PL"/>
              </w:rPr>
              <w:t xml:space="preserve"> (Automatyczny optymalizator jasności), 4 ustawienia. Redukcja zakłóceń długiego czasu naświetlania. Redukcja zakłóceń przy wysokiej czułości ISO (4 ustawienia). Redukcja szumów zdjęć seryjnych. Automatyczne korygowanie jasności brzegów obiektywu, korygowanie aberracji chromatycznej, korygowanie dystorsji, korekcja dyfrakcji. Filtry twórcze (ziarnisty cz.-b., miękka ostrość, efekt rybiego oka, efekt akwareli, efekt aparatu-zabawki, efekt miniatury, artystyczny standard HDR, artystyczny żywy HDR, artystyczny olejny HDR, artystyczny uwypuklony HDR). Zmiana rozmiaru, kadrowanie (tylko pliki JPEG)</w:t>
            </w:r>
          </w:p>
        </w:tc>
        <w:tc>
          <w:tcPr>
            <w:tcW w:w="2126" w:type="dxa"/>
          </w:tcPr>
          <w:p w14:paraId="00E0FA0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3584C55" w14:textId="01C58557" w:rsidTr="00A255F7">
        <w:trPr>
          <w:trHeight w:val="576"/>
        </w:trPr>
        <w:tc>
          <w:tcPr>
            <w:tcW w:w="398" w:type="dxa"/>
            <w:vMerge/>
            <w:vAlign w:val="center"/>
            <w:hideMark/>
          </w:tcPr>
          <w:p w14:paraId="6E91080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CEEA52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Tryby migawki: Pojedynczy, Ciągły L, Ciągły H, Samowyzwalacz (ciągły, ciągły z panoramowaniem, 2 </w:t>
            </w:r>
            <w:proofErr w:type="spellStart"/>
            <w:r w:rsidRPr="00684317">
              <w:rPr>
                <w:rFonts w:ascii="Times New Roman" w:eastAsia="Times New Roman" w:hAnsi="Times New Roman" w:cs="Times New Roman"/>
                <w:color w:val="000000"/>
                <w:lang w:eastAsia="pl-PL"/>
              </w:rPr>
              <w:t>s+zdalny</w:t>
            </w:r>
            <w:proofErr w:type="spellEnd"/>
            <w:r w:rsidRPr="00684317">
              <w:rPr>
                <w:rFonts w:ascii="Times New Roman" w:eastAsia="Times New Roman" w:hAnsi="Times New Roman" w:cs="Times New Roman"/>
                <w:color w:val="000000"/>
                <w:lang w:eastAsia="pl-PL"/>
              </w:rPr>
              <w:t xml:space="preserve">, 10 </w:t>
            </w:r>
            <w:proofErr w:type="spellStart"/>
            <w:r w:rsidRPr="00684317">
              <w:rPr>
                <w:rFonts w:ascii="Times New Roman" w:eastAsia="Times New Roman" w:hAnsi="Times New Roman" w:cs="Times New Roman"/>
                <w:color w:val="000000"/>
                <w:lang w:eastAsia="pl-PL"/>
              </w:rPr>
              <w:t>s+zdalny</w:t>
            </w:r>
            <w:proofErr w:type="spellEnd"/>
            <w:r w:rsidRPr="00684317">
              <w:rPr>
                <w:rFonts w:ascii="Times New Roman" w:eastAsia="Times New Roman" w:hAnsi="Times New Roman" w:cs="Times New Roman"/>
                <w:color w:val="000000"/>
                <w:lang w:eastAsia="pl-PL"/>
              </w:rPr>
              <w:t>)</w:t>
            </w:r>
          </w:p>
        </w:tc>
        <w:tc>
          <w:tcPr>
            <w:tcW w:w="2126" w:type="dxa"/>
          </w:tcPr>
          <w:p w14:paraId="7A41A4B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E5B4D65" w14:textId="37E92B5D" w:rsidTr="00A255F7">
        <w:trPr>
          <w:trHeight w:val="576"/>
        </w:trPr>
        <w:tc>
          <w:tcPr>
            <w:tcW w:w="398" w:type="dxa"/>
            <w:vMerge/>
            <w:vAlign w:val="center"/>
            <w:hideMark/>
          </w:tcPr>
          <w:p w14:paraId="2D75228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1BAAA7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Seria zdjęć: Maks. około 7 kl./s w trybie wizjera. Maks. około 7,5 kl./s w trybie Live </w:t>
            </w:r>
            <w:proofErr w:type="spellStart"/>
            <w:r w:rsidRPr="00684317">
              <w:rPr>
                <w:rFonts w:ascii="Times New Roman" w:eastAsia="Times New Roman" w:hAnsi="Times New Roman" w:cs="Times New Roman"/>
                <w:color w:val="000000"/>
                <w:lang w:eastAsia="pl-PL"/>
              </w:rPr>
              <w:t>View</w:t>
            </w:r>
            <w:proofErr w:type="spellEnd"/>
          </w:p>
        </w:tc>
        <w:tc>
          <w:tcPr>
            <w:tcW w:w="2126" w:type="dxa"/>
          </w:tcPr>
          <w:p w14:paraId="7129DEF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4111F74" w14:textId="0D65155A" w:rsidTr="00A255F7">
        <w:trPr>
          <w:trHeight w:val="288"/>
        </w:trPr>
        <w:tc>
          <w:tcPr>
            <w:tcW w:w="398" w:type="dxa"/>
            <w:vMerge w:val="restart"/>
            <w:shd w:val="clear" w:color="auto" w:fill="auto"/>
            <w:hideMark/>
          </w:tcPr>
          <w:p w14:paraId="3FB51E4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12</w:t>
            </w:r>
          </w:p>
        </w:tc>
        <w:tc>
          <w:tcPr>
            <w:tcW w:w="7394" w:type="dxa"/>
            <w:shd w:val="clear" w:color="auto" w:fill="auto"/>
            <w:vAlign w:val="bottom"/>
            <w:hideMark/>
          </w:tcPr>
          <w:p w14:paraId="2257EDC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 xml:space="preserve">Tryb Live </w:t>
            </w:r>
            <w:proofErr w:type="spellStart"/>
            <w:r w:rsidRPr="00684317">
              <w:rPr>
                <w:rFonts w:ascii="Times New Roman" w:eastAsia="Times New Roman" w:hAnsi="Times New Roman" w:cs="Times New Roman"/>
                <w:b/>
                <w:bCs/>
                <w:color w:val="000000"/>
                <w:lang w:eastAsia="pl-PL"/>
              </w:rPr>
              <w:t>View</w:t>
            </w:r>
            <w:proofErr w:type="spellEnd"/>
          </w:p>
        </w:tc>
        <w:tc>
          <w:tcPr>
            <w:tcW w:w="2126" w:type="dxa"/>
          </w:tcPr>
          <w:p w14:paraId="224AA10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73F17FE2" w14:textId="282D844B" w:rsidTr="00A255F7">
        <w:trPr>
          <w:trHeight w:val="288"/>
        </w:trPr>
        <w:tc>
          <w:tcPr>
            <w:tcW w:w="398" w:type="dxa"/>
            <w:vMerge/>
            <w:vAlign w:val="center"/>
            <w:hideMark/>
          </w:tcPr>
          <w:p w14:paraId="3FF073A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9ACCE9E"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Pole krycia: W przybliżeniu 100% (w poziomie i w pionie)</w:t>
            </w:r>
          </w:p>
          <w:p w14:paraId="06922863" w14:textId="235B893E" w:rsidR="00C03A90" w:rsidRPr="00684317" w:rsidRDefault="00C03A90" w:rsidP="00DE4822">
            <w:pPr>
              <w:spacing w:after="0" w:line="240" w:lineRule="auto"/>
              <w:rPr>
                <w:rFonts w:ascii="Times New Roman" w:eastAsia="Times New Roman" w:hAnsi="Times New Roman" w:cs="Times New Roman"/>
                <w:color w:val="000000"/>
                <w:lang w:eastAsia="pl-PL"/>
              </w:rPr>
            </w:pPr>
          </w:p>
        </w:tc>
        <w:tc>
          <w:tcPr>
            <w:tcW w:w="2126" w:type="dxa"/>
          </w:tcPr>
          <w:p w14:paraId="3024197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A1B0D9C" w14:textId="26E42E41" w:rsidTr="0040690E">
        <w:trPr>
          <w:trHeight w:val="1133"/>
        </w:trPr>
        <w:tc>
          <w:tcPr>
            <w:tcW w:w="398" w:type="dxa"/>
            <w:vMerge/>
            <w:vAlign w:val="center"/>
            <w:hideMark/>
          </w:tcPr>
          <w:p w14:paraId="12C3EDE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5E9F6110"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Ustawianie ostrości: Ostrość ręczna (5- lub 10-krotne powiększenie obrazu w dowolnym punkcje ekranu). </w:t>
            </w:r>
            <w:proofErr w:type="spellStart"/>
            <w:r w:rsidRPr="00684317">
              <w:rPr>
                <w:rFonts w:ascii="Times New Roman" w:eastAsia="Times New Roman" w:hAnsi="Times New Roman" w:cs="Times New Roman"/>
                <w:color w:val="000000"/>
                <w:lang w:eastAsia="pl-PL"/>
              </w:rPr>
              <w:t>Autofokus</w:t>
            </w:r>
            <w:proofErr w:type="spellEnd"/>
            <w:r w:rsidRPr="00684317">
              <w:rPr>
                <w:rFonts w:ascii="Times New Roman" w:eastAsia="Times New Roman" w:hAnsi="Times New Roman" w:cs="Times New Roman"/>
                <w:color w:val="000000"/>
                <w:lang w:eastAsia="pl-PL"/>
              </w:rPr>
              <w:t xml:space="preserve">: technologia Dual </w:t>
            </w:r>
            <w:proofErr w:type="spellStart"/>
            <w:r w:rsidRPr="00684317">
              <w:rPr>
                <w:rFonts w:ascii="Times New Roman" w:eastAsia="Times New Roman" w:hAnsi="Times New Roman" w:cs="Times New Roman"/>
                <w:color w:val="000000"/>
                <w:lang w:eastAsia="pl-PL"/>
              </w:rPr>
              <w:t>Pixel</w:t>
            </w:r>
            <w:proofErr w:type="spellEnd"/>
            <w:r w:rsidRPr="00684317">
              <w:rPr>
                <w:rFonts w:ascii="Times New Roman" w:eastAsia="Times New Roman" w:hAnsi="Times New Roman" w:cs="Times New Roman"/>
                <w:color w:val="000000"/>
                <w:lang w:eastAsia="pl-PL"/>
              </w:rPr>
              <w:t xml:space="preserve"> CMOS AF (wykrywanie twarzy i śledzenie AF, </w:t>
            </w:r>
            <w:proofErr w:type="spellStart"/>
            <w:r w:rsidRPr="00684317">
              <w:rPr>
                <w:rFonts w:ascii="Times New Roman" w:eastAsia="Times New Roman" w:hAnsi="Times New Roman" w:cs="Times New Roman"/>
                <w:color w:val="000000"/>
                <w:lang w:eastAsia="pl-PL"/>
              </w:rPr>
              <w:t>FlexiZone</w:t>
            </w:r>
            <w:proofErr w:type="spellEnd"/>
            <w:r w:rsidRPr="00684317">
              <w:rPr>
                <w:rFonts w:ascii="Times New Roman" w:eastAsia="Times New Roman" w:hAnsi="Times New Roman" w:cs="Times New Roman"/>
                <w:color w:val="000000"/>
                <w:lang w:eastAsia="pl-PL"/>
              </w:rPr>
              <w:t xml:space="preserve">-Multi, </w:t>
            </w:r>
            <w:proofErr w:type="spellStart"/>
            <w:r w:rsidRPr="00684317">
              <w:rPr>
                <w:rFonts w:ascii="Times New Roman" w:eastAsia="Times New Roman" w:hAnsi="Times New Roman" w:cs="Times New Roman"/>
                <w:color w:val="000000"/>
                <w:lang w:eastAsia="pl-PL"/>
              </w:rPr>
              <w:t>FlexiZone</w:t>
            </w:r>
            <w:proofErr w:type="spellEnd"/>
            <w:r w:rsidRPr="00684317">
              <w:rPr>
                <w:rFonts w:ascii="Times New Roman" w:eastAsia="Times New Roman" w:hAnsi="Times New Roman" w:cs="Times New Roman"/>
                <w:color w:val="000000"/>
                <w:lang w:eastAsia="pl-PL"/>
              </w:rPr>
              <w:t>-Single). Do wyboru tryby One-</w:t>
            </w:r>
            <w:proofErr w:type="spellStart"/>
            <w:r w:rsidRPr="00684317">
              <w:rPr>
                <w:rFonts w:ascii="Times New Roman" w:eastAsia="Times New Roman" w:hAnsi="Times New Roman" w:cs="Times New Roman"/>
                <w:color w:val="000000"/>
                <w:lang w:eastAsia="pl-PL"/>
              </w:rPr>
              <w:t>shot</w:t>
            </w:r>
            <w:proofErr w:type="spellEnd"/>
            <w:r w:rsidRPr="00684317">
              <w:rPr>
                <w:rFonts w:ascii="Times New Roman" w:eastAsia="Times New Roman" w:hAnsi="Times New Roman" w:cs="Times New Roman"/>
                <w:color w:val="000000"/>
                <w:lang w:eastAsia="pl-PL"/>
              </w:rPr>
              <w:t xml:space="preserve"> AF i </w:t>
            </w:r>
            <w:proofErr w:type="spellStart"/>
            <w:r w:rsidRPr="00684317">
              <w:rPr>
                <w:rFonts w:ascii="Times New Roman" w:eastAsia="Times New Roman" w:hAnsi="Times New Roman" w:cs="Times New Roman"/>
                <w:color w:val="000000"/>
                <w:lang w:eastAsia="pl-PL"/>
              </w:rPr>
              <w:t>Servo</w:t>
            </w:r>
            <w:proofErr w:type="spellEnd"/>
            <w:r w:rsidRPr="00684317">
              <w:rPr>
                <w:rFonts w:ascii="Times New Roman" w:eastAsia="Times New Roman" w:hAnsi="Times New Roman" w:cs="Times New Roman"/>
                <w:color w:val="000000"/>
                <w:lang w:eastAsia="pl-PL"/>
              </w:rPr>
              <w:t xml:space="preserve"> AF w przypadku zdjęć i filmów</w:t>
            </w:r>
          </w:p>
          <w:p w14:paraId="018A6082" w14:textId="0A725123" w:rsidR="00C03A90" w:rsidRPr="00684317" w:rsidRDefault="00C03A90" w:rsidP="00DE4822">
            <w:pPr>
              <w:spacing w:after="0" w:line="240" w:lineRule="auto"/>
              <w:rPr>
                <w:rFonts w:ascii="Times New Roman" w:eastAsia="Times New Roman" w:hAnsi="Times New Roman" w:cs="Times New Roman"/>
                <w:color w:val="000000"/>
                <w:lang w:eastAsia="pl-PL"/>
              </w:rPr>
            </w:pPr>
          </w:p>
        </w:tc>
        <w:tc>
          <w:tcPr>
            <w:tcW w:w="2126" w:type="dxa"/>
          </w:tcPr>
          <w:p w14:paraId="34A5076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7AE49E7" w14:textId="1B90C733" w:rsidTr="0040690E">
        <w:trPr>
          <w:trHeight w:val="710"/>
        </w:trPr>
        <w:tc>
          <w:tcPr>
            <w:tcW w:w="398" w:type="dxa"/>
            <w:vMerge/>
            <w:vAlign w:val="center"/>
            <w:hideMark/>
          </w:tcPr>
          <w:p w14:paraId="3AE5E84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5F606DE"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Pomiar: Pomiar wielosegmentowy przy użyciu matrycy światłoczułej w czasie rzeczywistym. Pomiar wielosegmentowy, pomiar skupiony, pomiar punktowy, pomiar centralnie ważony uśredniony.</w:t>
            </w:r>
          </w:p>
          <w:p w14:paraId="210DFD90" w14:textId="32321255" w:rsidR="00C03A90" w:rsidRPr="00684317" w:rsidRDefault="00C03A90" w:rsidP="00DE4822">
            <w:pPr>
              <w:spacing w:after="0" w:line="240" w:lineRule="auto"/>
              <w:rPr>
                <w:rFonts w:ascii="Times New Roman" w:eastAsia="Times New Roman" w:hAnsi="Times New Roman" w:cs="Times New Roman"/>
                <w:color w:val="000000"/>
                <w:lang w:eastAsia="pl-PL"/>
              </w:rPr>
            </w:pPr>
          </w:p>
        </w:tc>
        <w:tc>
          <w:tcPr>
            <w:tcW w:w="2126" w:type="dxa"/>
          </w:tcPr>
          <w:p w14:paraId="30C52F2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E40B813" w14:textId="76887580" w:rsidTr="00A255F7">
        <w:trPr>
          <w:trHeight w:val="288"/>
        </w:trPr>
        <w:tc>
          <w:tcPr>
            <w:tcW w:w="398" w:type="dxa"/>
            <w:vMerge/>
            <w:vAlign w:val="center"/>
            <w:hideMark/>
          </w:tcPr>
          <w:p w14:paraId="1455E3E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5E77BA47"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Opcje wyświetlania: Nakładka w formie siatki (x3), histogram</w:t>
            </w:r>
          </w:p>
          <w:p w14:paraId="3E141B16" w14:textId="7FE710AD" w:rsidR="00C03A90" w:rsidRPr="00684317" w:rsidRDefault="00C03A90" w:rsidP="00DE4822">
            <w:pPr>
              <w:spacing w:after="0" w:line="240" w:lineRule="auto"/>
              <w:rPr>
                <w:rFonts w:ascii="Times New Roman" w:eastAsia="Times New Roman" w:hAnsi="Times New Roman" w:cs="Times New Roman"/>
                <w:color w:val="000000"/>
                <w:lang w:eastAsia="pl-PL"/>
              </w:rPr>
            </w:pPr>
          </w:p>
        </w:tc>
        <w:tc>
          <w:tcPr>
            <w:tcW w:w="2126" w:type="dxa"/>
          </w:tcPr>
          <w:p w14:paraId="245FE77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8A984ED" w14:textId="5382888E" w:rsidTr="00A255F7">
        <w:trPr>
          <w:trHeight w:val="288"/>
        </w:trPr>
        <w:tc>
          <w:tcPr>
            <w:tcW w:w="398" w:type="dxa"/>
            <w:vMerge w:val="restart"/>
            <w:shd w:val="clear" w:color="auto" w:fill="auto"/>
            <w:hideMark/>
          </w:tcPr>
          <w:p w14:paraId="63E2689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13</w:t>
            </w:r>
          </w:p>
        </w:tc>
        <w:tc>
          <w:tcPr>
            <w:tcW w:w="7394" w:type="dxa"/>
            <w:shd w:val="clear" w:color="auto" w:fill="auto"/>
            <w:vAlign w:val="bottom"/>
            <w:hideMark/>
          </w:tcPr>
          <w:p w14:paraId="7FD2A7A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Typ plików</w:t>
            </w:r>
          </w:p>
        </w:tc>
        <w:tc>
          <w:tcPr>
            <w:tcW w:w="2126" w:type="dxa"/>
          </w:tcPr>
          <w:p w14:paraId="4F7723E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140B036E" w14:textId="71A3D15E" w:rsidTr="0040690E">
        <w:trPr>
          <w:trHeight w:val="1184"/>
        </w:trPr>
        <w:tc>
          <w:tcPr>
            <w:tcW w:w="398" w:type="dxa"/>
            <w:vMerge/>
            <w:vAlign w:val="center"/>
            <w:hideMark/>
          </w:tcPr>
          <w:p w14:paraId="0A5D456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32BFEB5"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Typ zdjęć: JPEG: niska kompresja, standardowa kompresja (zgodność ze standardem </w:t>
            </w:r>
            <w:proofErr w:type="spellStart"/>
            <w:r w:rsidRPr="00684317">
              <w:rPr>
                <w:rFonts w:ascii="Times New Roman" w:eastAsia="Times New Roman" w:hAnsi="Times New Roman" w:cs="Times New Roman"/>
                <w:color w:val="000000"/>
                <w:lang w:eastAsia="pl-PL"/>
              </w:rPr>
              <w:t>Exif</w:t>
            </w:r>
            <w:proofErr w:type="spellEnd"/>
            <w:r w:rsidRPr="00684317">
              <w:rPr>
                <w:rFonts w:ascii="Times New Roman" w:eastAsia="Times New Roman" w:hAnsi="Times New Roman" w:cs="Times New Roman"/>
                <w:color w:val="000000"/>
                <w:lang w:eastAsia="pl-PL"/>
              </w:rPr>
              <w:t xml:space="preserve"> 2.31) / zgodność ze standardem DCF (Design </w:t>
            </w:r>
            <w:proofErr w:type="spellStart"/>
            <w:r w:rsidRPr="00684317">
              <w:rPr>
                <w:rFonts w:ascii="Times New Roman" w:eastAsia="Times New Roman" w:hAnsi="Times New Roman" w:cs="Times New Roman"/>
                <w:color w:val="000000"/>
                <w:lang w:eastAsia="pl-PL"/>
              </w:rPr>
              <w:t>rule</w:t>
            </w:r>
            <w:proofErr w:type="spellEnd"/>
            <w:r w:rsidRPr="00684317">
              <w:rPr>
                <w:rFonts w:ascii="Times New Roman" w:eastAsia="Times New Roman" w:hAnsi="Times New Roman" w:cs="Times New Roman"/>
                <w:color w:val="000000"/>
                <w:lang w:eastAsia="pl-PL"/>
              </w:rPr>
              <w:t xml:space="preserve"> for </w:t>
            </w:r>
            <w:proofErr w:type="spellStart"/>
            <w:r w:rsidRPr="00684317">
              <w:rPr>
                <w:rFonts w:ascii="Times New Roman" w:eastAsia="Times New Roman" w:hAnsi="Times New Roman" w:cs="Times New Roman"/>
                <w:color w:val="000000"/>
                <w:lang w:eastAsia="pl-PL"/>
              </w:rPr>
              <w:t>Camera</w:t>
            </w:r>
            <w:proofErr w:type="spellEnd"/>
            <w:r w:rsidRPr="00684317">
              <w:rPr>
                <w:rFonts w:ascii="Times New Roman" w:eastAsia="Times New Roman" w:hAnsi="Times New Roman" w:cs="Times New Roman"/>
                <w:color w:val="000000"/>
                <w:lang w:eastAsia="pl-PL"/>
              </w:rPr>
              <w:t xml:space="preserve"> File system) w wersji 2.0. RAW: RAW (CR3, 14 bitów), CRAW (Kompaktowy RAW). Zgodność ze standardem Digital </w:t>
            </w:r>
            <w:proofErr w:type="spellStart"/>
            <w:r w:rsidRPr="00684317">
              <w:rPr>
                <w:rFonts w:ascii="Times New Roman" w:eastAsia="Times New Roman" w:hAnsi="Times New Roman" w:cs="Times New Roman"/>
                <w:color w:val="000000"/>
                <w:lang w:eastAsia="pl-PL"/>
              </w:rPr>
              <w:t>Print</w:t>
            </w:r>
            <w:proofErr w:type="spellEnd"/>
            <w:r w:rsidRPr="00684317">
              <w:rPr>
                <w:rFonts w:ascii="Times New Roman" w:eastAsia="Times New Roman" w:hAnsi="Times New Roman" w:cs="Times New Roman"/>
                <w:color w:val="000000"/>
                <w:lang w:eastAsia="pl-PL"/>
              </w:rPr>
              <w:t xml:space="preserve"> Order Format (DPOF) wersja 1.1</w:t>
            </w:r>
          </w:p>
          <w:p w14:paraId="373D2B75" w14:textId="75C57525" w:rsidR="00C03A90" w:rsidRPr="00684317" w:rsidRDefault="00C03A90" w:rsidP="00DE4822">
            <w:pPr>
              <w:spacing w:after="0" w:line="240" w:lineRule="auto"/>
              <w:rPr>
                <w:rFonts w:ascii="Times New Roman" w:eastAsia="Times New Roman" w:hAnsi="Times New Roman" w:cs="Times New Roman"/>
                <w:color w:val="000000"/>
                <w:lang w:eastAsia="pl-PL"/>
              </w:rPr>
            </w:pPr>
          </w:p>
        </w:tc>
        <w:tc>
          <w:tcPr>
            <w:tcW w:w="2126" w:type="dxa"/>
          </w:tcPr>
          <w:p w14:paraId="40B8FE9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0A727EF" w14:textId="11163CFC" w:rsidTr="0040690E">
        <w:trPr>
          <w:trHeight w:val="265"/>
        </w:trPr>
        <w:tc>
          <w:tcPr>
            <w:tcW w:w="398" w:type="dxa"/>
            <w:vMerge/>
            <w:vAlign w:val="center"/>
            <w:hideMark/>
          </w:tcPr>
          <w:p w14:paraId="058F450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11B53BA3"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Jednoczesne rejestrowanie zdjęć RAW + JPEG: Dostępne: RAW, RAW + L.</w:t>
            </w:r>
          </w:p>
          <w:p w14:paraId="64576AD1" w14:textId="39D73FBE" w:rsidR="00C03A90" w:rsidRPr="00684317" w:rsidRDefault="00C03A90" w:rsidP="00DE4822">
            <w:pPr>
              <w:spacing w:after="0" w:line="240" w:lineRule="auto"/>
              <w:rPr>
                <w:rFonts w:ascii="Times New Roman" w:eastAsia="Times New Roman" w:hAnsi="Times New Roman" w:cs="Times New Roman"/>
                <w:color w:val="000000"/>
                <w:lang w:eastAsia="pl-PL"/>
              </w:rPr>
            </w:pPr>
          </w:p>
        </w:tc>
        <w:tc>
          <w:tcPr>
            <w:tcW w:w="2126" w:type="dxa"/>
          </w:tcPr>
          <w:p w14:paraId="08A9AEE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B43AF0F" w14:textId="11330159" w:rsidTr="0040690E">
        <w:trPr>
          <w:trHeight w:val="1275"/>
        </w:trPr>
        <w:tc>
          <w:tcPr>
            <w:tcW w:w="398" w:type="dxa"/>
            <w:vMerge/>
            <w:vAlign w:val="center"/>
            <w:hideMark/>
          </w:tcPr>
          <w:p w14:paraId="57B3E42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1F0D9FA"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Rozmiar obrazów: JPEG 3:2: (L) 6000 × 4000, (M) 3984 × 2656, (S1) 2976 × 1984, (S2) 2400 × 1600; JPEG 4:3: (L) 5328×4000, (M) 3552×2664, (S1) 2656×1992, (S2) 2112×</w:t>
            </w:r>
            <w:proofErr w:type="gramStart"/>
            <w:r w:rsidRPr="00684317">
              <w:rPr>
                <w:rFonts w:ascii="Times New Roman" w:eastAsia="Times New Roman" w:hAnsi="Times New Roman" w:cs="Times New Roman"/>
                <w:color w:val="000000"/>
                <w:lang w:eastAsia="pl-PL"/>
              </w:rPr>
              <w:t>1600 ;</w:t>
            </w:r>
            <w:proofErr w:type="gramEnd"/>
            <w:r w:rsidRPr="00684317">
              <w:rPr>
                <w:rFonts w:ascii="Times New Roman" w:eastAsia="Times New Roman" w:hAnsi="Times New Roman" w:cs="Times New Roman"/>
                <w:color w:val="000000"/>
                <w:lang w:eastAsia="pl-PL"/>
              </w:rPr>
              <w:t xml:space="preserve"> JPEG 16:9: (L) 6000×3368, (M) 3984×2240, (S1) 2976×1680, (S2) 2400×1344 ; JPEG 1:1: (L) 4000×4000, (M) 2656×2656, (S1) 1984×1984, (S2) 1600×1600 ; RAW: (RAW) 6000 × 4000</w:t>
            </w:r>
          </w:p>
          <w:p w14:paraId="2B437379" w14:textId="70BD86FF" w:rsidR="00C03A90" w:rsidRPr="00684317" w:rsidRDefault="00C03A90" w:rsidP="00DE4822">
            <w:pPr>
              <w:spacing w:after="0" w:line="240" w:lineRule="auto"/>
              <w:rPr>
                <w:rFonts w:ascii="Times New Roman" w:eastAsia="Times New Roman" w:hAnsi="Times New Roman" w:cs="Times New Roman"/>
                <w:color w:val="000000"/>
                <w:lang w:eastAsia="pl-PL"/>
              </w:rPr>
            </w:pPr>
          </w:p>
        </w:tc>
        <w:tc>
          <w:tcPr>
            <w:tcW w:w="2126" w:type="dxa"/>
          </w:tcPr>
          <w:p w14:paraId="55B1A63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30718883" w14:textId="3AC26DB9" w:rsidTr="00A255F7">
        <w:trPr>
          <w:trHeight w:val="288"/>
        </w:trPr>
        <w:tc>
          <w:tcPr>
            <w:tcW w:w="398" w:type="dxa"/>
            <w:vMerge/>
            <w:vAlign w:val="center"/>
            <w:hideMark/>
          </w:tcPr>
          <w:p w14:paraId="0E9F82B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18660C5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Typ filmu: MP4 (obraz: MPEG-4 AVC/H.264; dźwięk: AAC)</w:t>
            </w:r>
          </w:p>
        </w:tc>
        <w:tc>
          <w:tcPr>
            <w:tcW w:w="2126" w:type="dxa"/>
          </w:tcPr>
          <w:p w14:paraId="1DF3E3A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7384128" w14:textId="7D5FE9CE" w:rsidTr="0040690E">
        <w:trPr>
          <w:trHeight w:val="4529"/>
        </w:trPr>
        <w:tc>
          <w:tcPr>
            <w:tcW w:w="398" w:type="dxa"/>
            <w:vMerge/>
            <w:vAlign w:val="center"/>
            <w:hideMark/>
          </w:tcPr>
          <w:p w14:paraId="0E8ED35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B85844D" w14:textId="77777777" w:rsidR="00A255F7" w:rsidRDefault="00A255F7" w:rsidP="00F56676">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Rozmiar filmu: 4K UHD 3840 × 2160 (25, 23,98 kl./s), kompresja </w:t>
            </w:r>
            <w:proofErr w:type="spellStart"/>
            <w:r w:rsidRPr="00684317">
              <w:rPr>
                <w:rFonts w:ascii="Times New Roman" w:eastAsia="Times New Roman" w:hAnsi="Times New Roman" w:cs="Times New Roman"/>
                <w:color w:val="000000"/>
                <w:lang w:eastAsia="pl-PL"/>
              </w:rPr>
              <w:t>międzyklatkowa</w:t>
            </w:r>
            <w:proofErr w:type="spellEnd"/>
            <w:r w:rsidRPr="00684317">
              <w:rPr>
                <w:rFonts w:ascii="Times New Roman" w:eastAsia="Times New Roman" w:hAnsi="Times New Roman" w:cs="Times New Roman"/>
                <w:color w:val="000000"/>
                <w:lang w:eastAsia="pl-PL"/>
              </w:rPr>
              <w:t xml:space="preserve">*. Filmy </w:t>
            </w:r>
            <w:proofErr w:type="spellStart"/>
            <w:r w:rsidRPr="00684317">
              <w:rPr>
                <w:rFonts w:ascii="Times New Roman" w:eastAsia="Times New Roman" w:hAnsi="Times New Roman" w:cs="Times New Roman"/>
                <w:color w:val="000000"/>
                <w:lang w:eastAsia="pl-PL"/>
              </w:rPr>
              <w:t>poklatkowe</w:t>
            </w:r>
            <w:proofErr w:type="spellEnd"/>
            <w:r w:rsidRPr="00684317">
              <w:rPr>
                <w:rFonts w:ascii="Times New Roman" w:eastAsia="Times New Roman" w:hAnsi="Times New Roman" w:cs="Times New Roman"/>
                <w:color w:val="000000"/>
                <w:lang w:eastAsia="pl-PL"/>
              </w:rPr>
              <w:t xml:space="preserve"> 4K 3840 × 2160 (29,97, 25 kl./s), ALL-I. Full HD 1920 × 1080 (59,94, 50 kl./s), kompresja </w:t>
            </w:r>
            <w:proofErr w:type="spellStart"/>
            <w:r w:rsidRPr="00684317">
              <w:rPr>
                <w:rFonts w:ascii="Times New Roman" w:eastAsia="Times New Roman" w:hAnsi="Times New Roman" w:cs="Times New Roman"/>
                <w:color w:val="000000"/>
                <w:lang w:eastAsia="pl-PL"/>
              </w:rPr>
              <w:t>międzyklatkowa</w:t>
            </w:r>
            <w:proofErr w:type="spellEnd"/>
            <w:r w:rsidRPr="00684317">
              <w:rPr>
                <w:rFonts w:ascii="Times New Roman" w:eastAsia="Times New Roman" w:hAnsi="Times New Roman" w:cs="Times New Roman"/>
                <w:color w:val="000000"/>
                <w:lang w:eastAsia="pl-PL"/>
              </w:rPr>
              <w:t xml:space="preserve">**. Full HD 1920 × 1080 (29,97, 25, 23,98 kl./s), kompresja </w:t>
            </w:r>
            <w:proofErr w:type="spellStart"/>
            <w:r w:rsidRPr="00684317">
              <w:rPr>
                <w:rFonts w:ascii="Times New Roman" w:eastAsia="Times New Roman" w:hAnsi="Times New Roman" w:cs="Times New Roman"/>
                <w:color w:val="000000"/>
                <w:lang w:eastAsia="pl-PL"/>
              </w:rPr>
              <w:t>międzyklatkowa</w:t>
            </w:r>
            <w:proofErr w:type="spellEnd"/>
            <w:r w:rsidRPr="00684317">
              <w:rPr>
                <w:rFonts w:ascii="Times New Roman" w:eastAsia="Times New Roman" w:hAnsi="Times New Roman" w:cs="Times New Roman"/>
                <w:color w:val="000000"/>
                <w:lang w:eastAsia="pl-PL"/>
              </w:rPr>
              <w:t xml:space="preserve">**. Full HD 1920 × 1080 (29,97, 25), kompresja </w:t>
            </w:r>
            <w:proofErr w:type="spellStart"/>
            <w:r w:rsidRPr="00684317">
              <w:rPr>
                <w:rFonts w:ascii="Times New Roman" w:eastAsia="Times New Roman" w:hAnsi="Times New Roman" w:cs="Times New Roman"/>
                <w:color w:val="000000"/>
                <w:lang w:eastAsia="pl-PL"/>
              </w:rPr>
              <w:t>międzyklatkowa</w:t>
            </w:r>
            <w:proofErr w:type="spellEnd"/>
            <w:r w:rsidRPr="00684317">
              <w:rPr>
                <w:rFonts w:ascii="Times New Roman" w:eastAsia="Times New Roman" w:hAnsi="Times New Roman" w:cs="Times New Roman"/>
                <w:color w:val="000000"/>
                <w:lang w:eastAsia="pl-PL"/>
              </w:rPr>
              <w:t xml:space="preserve"> Lite**. HD 1280 × 720 (59,94, 50 kl./s), kompresja </w:t>
            </w:r>
            <w:proofErr w:type="spellStart"/>
            <w:r w:rsidRPr="00684317">
              <w:rPr>
                <w:rFonts w:ascii="Times New Roman" w:eastAsia="Times New Roman" w:hAnsi="Times New Roman" w:cs="Times New Roman"/>
                <w:color w:val="000000"/>
                <w:lang w:eastAsia="pl-PL"/>
              </w:rPr>
              <w:t>międzyklatkowa</w:t>
            </w:r>
            <w:proofErr w:type="spellEnd"/>
            <w:r w:rsidRPr="00684317">
              <w:rPr>
                <w:rFonts w:ascii="Times New Roman" w:eastAsia="Times New Roman" w:hAnsi="Times New Roman" w:cs="Times New Roman"/>
                <w:color w:val="000000"/>
                <w:lang w:eastAsia="pl-PL"/>
              </w:rPr>
              <w:t>**</w:t>
            </w:r>
            <w:r w:rsidRPr="00684317">
              <w:rPr>
                <w:rFonts w:ascii="Times New Roman" w:eastAsia="Times New Roman" w:hAnsi="Times New Roman" w:cs="Times New Roman"/>
                <w:color w:val="000000"/>
                <w:lang w:eastAsia="pl-PL"/>
              </w:rPr>
              <w:br/>
              <w:t>* Obraz jest przycinany wokół środka matrycy o 64%. Gdy jest włączona funkcja cyfrowej stabilizacji obrazu filmowego, w przypadku nagrywania w standardzie 4K obszar obrazu objęty stabilizacją stanowi około 57% powierzchni matrycy. Gdy funkcja cyfrowej stabilizacji obrazu filmowego działa w trybie ulepszonym, w przypadku nagrywania w standardzie 4K obszar obrazu objęty stabilizacją stanowi około 44% powierzchni matrycy.</w:t>
            </w:r>
            <w:r w:rsidRPr="00684317">
              <w:rPr>
                <w:rFonts w:ascii="Times New Roman" w:eastAsia="Times New Roman" w:hAnsi="Times New Roman" w:cs="Times New Roman"/>
                <w:color w:val="000000"/>
                <w:lang w:eastAsia="pl-PL"/>
              </w:rPr>
              <w:br/>
              <w:t>** Obraz jest przycinany wokół środka matrycy, gdy jest włączona funkcja cyfrowej stabilizacji obrazu filmowego. W przypadku nagrywania w standardzie Full HD lub HD obszar obrazu objęty stabilizacją stanowi około 90% powierzchni matrycy. Gdy funkcja cyfrowej stabilizacji obrazu filmowego działa w trybie ulepszonym, w przypadku nagrywania w standardzie Full HD lub HD obszar obrazu objęty stabilizacją stanowi 70% powierzchni matrycy.</w:t>
            </w:r>
          </w:p>
          <w:p w14:paraId="184DC071" w14:textId="497C95A4" w:rsidR="00A255F7" w:rsidRPr="00684317" w:rsidRDefault="00A255F7" w:rsidP="00F56676">
            <w:pPr>
              <w:spacing w:after="0" w:line="240" w:lineRule="auto"/>
              <w:rPr>
                <w:rFonts w:ascii="Times New Roman" w:eastAsia="Times New Roman" w:hAnsi="Times New Roman" w:cs="Times New Roman"/>
                <w:color w:val="000000"/>
                <w:lang w:eastAsia="pl-PL"/>
              </w:rPr>
            </w:pPr>
          </w:p>
        </w:tc>
        <w:tc>
          <w:tcPr>
            <w:tcW w:w="2126" w:type="dxa"/>
          </w:tcPr>
          <w:p w14:paraId="79DC65B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1F9DD3D" w14:textId="13F53F2D" w:rsidTr="00A255F7">
        <w:trPr>
          <w:trHeight w:val="288"/>
        </w:trPr>
        <w:tc>
          <w:tcPr>
            <w:tcW w:w="398" w:type="dxa"/>
            <w:vMerge/>
            <w:vAlign w:val="center"/>
            <w:hideMark/>
          </w:tcPr>
          <w:p w14:paraId="64285D3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B8DF8D3"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Długość filmu: Maks. czas trwania: 29 min i 59 s</w:t>
            </w:r>
          </w:p>
        </w:tc>
        <w:tc>
          <w:tcPr>
            <w:tcW w:w="2126" w:type="dxa"/>
          </w:tcPr>
          <w:p w14:paraId="108FA6A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D70491B" w14:textId="1028136C" w:rsidTr="00A255F7">
        <w:trPr>
          <w:trHeight w:val="288"/>
        </w:trPr>
        <w:tc>
          <w:tcPr>
            <w:tcW w:w="398" w:type="dxa"/>
            <w:vMerge/>
            <w:vAlign w:val="center"/>
            <w:hideMark/>
          </w:tcPr>
          <w:p w14:paraId="19A95550"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103AA42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Foldery: Możliwość ręcznego tworzenia i wyboru nowych folderów</w:t>
            </w:r>
          </w:p>
        </w:tc>
        <w:tc>
          <w:tcPr>
            <w:tcW w:w="2126" w:type="dxa"/>
          </w:tcPr>
          <w:p w14:paraId="34B70CB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8978507" w14:textId="320BED24" w:rsidTr="00A255F7">
        <w:trPr>
          <w:trHeight w:val="576"/>
        </w:trPr>
        <w:tc>
          <w:tcPr>
            <w:tcW w:w="398" w:type="dxa"/>
            <w:vMerge/>
            <w:vAlign w:val="center"/>
            <w:hideMark/>
          </w:tcPr>
          <w:p w14:paraId="07B19596"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2C449DF"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Numery plików: (1) Narastająco (2) Automatyczne resetowanie (3) Ręczne resetowanie</w:t>
            </w:r>
          </w:p>
        </w:tc>
        <w:tc>
          <w:tcPr>
            <w:tcW w:w="2126" w:type="dxa"/>
          </w:tcPr>
          <w:p w14:paraId="7F52DA8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9C9843E" w14:textId="124F2490" w:rsidTr="00A255F7">
        <w:trPr>
          <w:trHeight w:val="288"/>
        </w:trPr>
        <w:tc>
          <w:tcPr>
            <w:tcW w:w="398" w:type="dxa"/>
            <w:vMerge w:val="restart"/>
            <w:shd w:val="clear" w:color="auto" w:fill="auto"/>
            <w:hideMark/>
          </w:tcPr>
          <w:p w14:paraId="57D738B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14</w:t>
            </w:r>
          </w:p>
        </w:tc>
        <w:tc>
          <w:tcPr>
            <w:tcW w:w="7394" w:type="dxa"/>
            <w:shd w:val="clear" w:color="auto" w:fill="auto"/>
            <w:vAlign w:val="bottom"/>
            <w:hideMark/>
          </w:tcPr>
          <w:p w14:paraId="76A839F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Inne funkcje</w:t>
            </w:r>
          </w:p>
        </w:tc>
        <w:tc>
          <w:tcPr>
            <w:tcW w:w="2126" w:type="dxa"/>
          </w:tcPr>
          <w:p w14:paraId="2EC3D4DA"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2969F66E" w14:textId="39474A61" w:rsidTr="00A255F7">
        <w:trPr>
          <w:trHeight w:val="288"/>
        </w:trPr>
        <w:tc>
          <w:tcPr>
            <w:tcW w:w="398" w:type="dxa"/>
            <w:vMerge/>
            <w:vAlign w:val="center"/>
            <w:hideMark/>
          </w:tcPr>
          <w:p w14:paraId="32E2F838"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85950F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Funkcje indywidualne: 14 funkcji indywidualnych</w:t>
            </w:r>
          </w:p>
        </w:tc>
        <w:tc>
          <w:tcPr>
            <w:tcW w:w="2126" w:type="dxa"/>
          </w:tcPr>
          <w:p w14:paraId="2582E3C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5511805" w14:textId="554FED67" w:rsidTr="00A255F7">
        <w:trPr>
          <w:trHeight w:val="864"/>
        </w:trPr>
        <w:tc>
          <w:tcPr>
            <w:tcW w:w="398" w:type="dxa"/>
            <w:vMerge/>
            <w:vAlign w:val="center"/>
            <w:hideMark/>
          </w:tcPr>
          <w:p w14:paraId="611FB45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1855B03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Etykieta metadanych: Informacje o prawach autorskich użytkownika (możliwość ustawienia w aparacie)</w:t>
            </w:r>
            <w:r w:rsidRPr="00684317">
              <w:rPr>
                <w:rFonts w:ascii="Times New Roman" w:eastAsia="Times New Roman" w:hAnsi="Times New Roman" w:cs="Times New Roman"/>
                <w:color w:val="000000"/>
                <w:lang w:eastAsia="pl-PL"/>
              </w:rPr>
              <w:br/>
              <w:t>Ocena obrazu (0–5 gwiazdek)</w:t>
            </w:r>
          </w:p>
        </w:tc>
        <w:tc>
          <w:tcPr>
            <w:tcW w:w="2126" w:type="dxa"/>
          </w:tcPr>
          <w:p w14:paraId="2A56F71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2F6CA8E" w14:textId="76AB5E21" w:rsidTr="00A255F7">
        <w:trPr>
          <w:trHeight w:val="288"/>
        </w:trPr>
        <w:tc>
          <w:tcPr>
            <w:tcW w:w="398" w:type="dxa"/>
            <w:vMerge/>
            <w:vAlign w:val="center"/>
            <w:hideMark/>
          </w:tcPr>
          <w:p w14:paraId="731377A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CE1CA22"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Powiększenie podczas odtwarzania: 1,5–10x</w:t>
            </w:r>
          </w:p>
        </w:tc>
        <w:tc>
          <w:tcPr>
            <w:tcW w:w="2126" w:type="dxa"/>
          </w:tcPr>
          <w:p w14:paraId="0D14686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6D2A731B" w14:textId="6D9A5FFE" w:rsidTr="0040690E">
        <w:trPr>
          <w:trHeight w:val="836"/>
        </w:trPr>
        <w:tc>
          <w:tcPr>
            <w:tcW w:w="398" w:type="dxa"/>
            <w:vMerge/>
            <w:vAlign w:val="center"/>
            <w:hideMark/>
          </w:tcPr>
          <w:p w14:paraId="30C582D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438BF4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Tryby wyświetlania: (1) Pojedynczy obraz z informacjami (2 poziomy) (2) Pojedynczy obraz (3) Indeks 4 obrazów (4) Indeks 9 obrazów (5) Indeks 36 obrazów (6) Indeks 100 obrazów (7) Przeskok wyświetlania</w:t>
            </w:r>
          </w:p>
        </w:tc>
        <w:tc>
          <w:tcPr>
            <w:tcW w:w="2126" w:type="dxa"/>
          </w:tcPr>
          <w:p w14:paraId="300FE75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EFB9ADB" w14:textId="77B42907" w:rsidTr="0040690E">
        <w:trPr>
          <w:trHeight w:val="1235"/>
        </w:trPr>
        <w:tc>
          <w:tcPr>
            <w:tcW w:w="398" w:type="dxa"/>
            <w:vMerge/>
            <w:vAlign w:val="center"/>
            <w:hideMark/>
          </w:tcPr>
          <w:p w14:paraId="108EBAB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E9E95B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pokaz slajdów: Wybór zdjęć za pomocą funkcji wyszukiwania obrazów. Czas odtwarzania: 1/2/3/5/10/20 s. Powtórzenia: wł./wył. Podkład muzyczny: wł./wył. Efekt przejścia: wył., przesunięcie 1, przesunięcie 2, wygaszenie 1, wygaszenie 2, wygaszenie 3</w:t>
            </w:r>
          </w:p>
        </w:tc>
        <w:tc>
          <w:tcPr>
            <w:tcW w:w="2126" w:type="dxa"/>
          </w:tcPr>
          <w:p w14:paraId="34E34C8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0834EB9" w14:textId="1A38248C" w:rsidTr="00A255F7">
        <w:trPr>
          <w:trHeight w:val="288"/>
        </w:trPr>
        <w:tc>
          <w:tcPr>
            <w:tcW w:w="398" w:type="dxa"/>
            <w:vMerge/>
            <w:vAlign w:val="center"/>
            <w:hideMark/>
          </w:tcPr>
          <w:p w14:paraId="657085CB"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8C9AC77" w14:textId="622D3DBE"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Histogram: Jasność: tak RGB: tak </w:t>
            </w:r>
          </w:p>
        </w:tc>
        <w:tc>
          <w:tcPr>
            <w:tcW w:w="2126" w:type="dxa"/>
          </w:tcPr>
          <w:p w14:paraId="5BEA246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975CA00" w14:textId="5E5BA62D" w:rsidTr="00A255F7">
        <w:trPr>
          <w:trHeight w:val="288"/>
        </w:trPr>
        <w:tc>
          <w:tcPr>
            <w:tcW w:w="398" w:type="dxa"/>
            <w:vMerge/>
            <w:vAlign w:val="center"/>
            <w:hideMark/>
          </w:tcPr>
          <w:p w14:paraId="086FD7B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5B440E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Ostrzeżenie o prześwietleniu: Tak</w:t>
            </w:r>
          </w:p>
        </w:tc>
        <w:tc>
          <w:tcPr>
            <w:tcW w:w="2126" w:type="dxa"/>
          </w:tcPr>
          <w:p w14:paraId="2F2AD68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AE3F64E" w14:textId="7425C705" w:rsidTr="0040690E">
        <w:trPr>
          <w:trHeight w:val="1271"/>
        </w:trPr>
        <w:tc>
          <w:tcPr>
            <w:tcW w:w="398" w:type="dxa"/>
            <w:vMerge/>
            <w:vAlign w:val="center"/>
            <w:hideMark/>
          </w:tcPr>
          <w:p w14:paraId="56D30F41"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9FD25B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Usunięcie/zabezpieczenie obrazu: Usuwanie: wybór obrazu, wybór zakresu, wszystkie obrazy w folderze, wszystkie obrazy na karcie, wszystkie znalezione obrazy (podczas wyszukiwania obrazów). Zabezpieczenie: pojedynczy obraz, wybierz zakres, wszystkie obrazy w folderze, wszystkie obrazy na karcie, wszystkie znalezione obrazy (podczas wyszukiwania obrazów)</w:t>
            </w:r>
          </w:p>
        </w:tc>
        <w:tc>
          <w:tcPr>
            <w:tcW w:w="2126" w:type="dxa"/>
          </w:tcPr>
          <w:p w14:paraId="7F9D26BC"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E5A84BD" w14:textId="05E1AA6F" w:rsidTr="00A255F7">
        <w:trPr>
          <w:trHeight w:val="1152"/>
        </w:trPr>
        <w:tc>
          <w:tcPr>
            <w:tcW w:w="398" w:type="dxa"/>
            <w:vMerge/>
            <w:vAlign w:val="center"/>
            <w:hideMark/>
          </w:tcPr>
          <w:p w14:paraId="266CD97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8E0715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Kategorie menu: Interfejs menu wybierany przez użytkownika: standardowy lub z przewodnikiem. (1) Menu fotografowania (2) Menu przeglądania (3) Menu ustawień bezprzewodowych (4) Menu nastaw (5) Menu opcji wyświetlania (6) Moje menu</w:t>
            </w:r>
          </w:p>
        </w:tc>
        <w:tc>
          <w:tcPr>
            <w:tcW w:w="2126" w:type="dxa"/>
          </w:tcPr>
          <w:p w14:paraId="1569FEA4"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004B72B" w14:textId="5C251C09" w:rsidTr="00A255F7">
        <w:trPr>
          <w:trHeight w:val="288"/>
        </w:trPr>
        <w:tc>
          <w:tcPr>
            <w:tcW w:w="398" w:type="dxa"/>
            <w:vMerge/>
            <w:vAlign w:val="center"/>
            <w:hideMark/>
          </w:tcPr>
          <w:p w14:paraId="11A3121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7FAB90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Języki obsługi menu: 29 języków w tym polski</w:t>
            </w:r>
          </w:p>
        </w:tc>
        <w:tc>
          <w:tcPr>
            <w:tcW w:w="2126" w:type="dxa"/>
          </w:tcPr>
          <w:p w14:paraId="2898265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5E0F06F" w14:textId="2D9D66B7" w:rsidTr="00A255F7">
        <w:trPr>
          <w:trHeight w:val="288"/>
        </w:trPr>
        <w:tc>
          <w:tcPr>
            <w:tcW w:w="398" w:type="dxa"/>
            <w:vMerge/>
            <w:vAlign w:val="center"/>
            <w:hideMark/>
          </w:tcPr>
          <w:p w14:paraId="7FF3D05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78CDD8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GPS Zgodność z odbiornikiem GPS GP-E2</w:t>
            </w:r>
          </w:p>
        </w:tc>
        <w:tc>
          <w:tcPr>
            <w:tcW w:w="2126" w:type="dxa"/>
          </w:tcPr>
          <w:p w14:paraId="021BF70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C66972D" w14:textId="1152475A" w:rsidTr="00A255F7">
        <w:trPr>
          <w:trHeight w:val="288"/>
        </w:trPr>
        <w:tc>
          <w:tcPr>
            <w:tcW w:w="398" w:type="dxa"/>
            <w:vMerge w:val="restart"/>
            <w:shd w:val="clear" w:color="auto" w:fill="auto"/>
            <w:hideMark/>
          </w:tcPr>
          <w:p w14:paraId="217495D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15</w:t>
            </w:r>
          </w:p>
        </w:tc>
        <w:tc>
          <w:tcPr>
            <w:tcW w:w="7394" w:type="dxa"/>
            <w:shd w:val="clear" w:color="auto" w:fill="auto"/>
            <w:vAlign w:val="bottom"/>
            <w:hideMark/>
          </w:tcPr>
          <w:p w14:paraId="10A5167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Źródło zasilania</w:t>
            </w:r>
          </w:p>
        </w:tc>
        <w:tc>
          <w:tcPr>
            <w:tcW w:w="2126" w:type="dxa"/>
          </w:tcPr>
          <w:p w14:paraId="285B94C2"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3313CC7A" w14:textId="2AD7D4D6" w:rsidTr="00A255F7">
        <w:trPr>
          <w:trHeight w:val="288"/>
        </w:trPr>
        <w:tc>
          <w:tcPr>
            <w:tcW w:w="398" w:type="dxa"/>
            <w:vMerge/>
            <w:vAlign w:val="center"/>
            <w:hideMark/>
          </w:tcPr>
          <w:p w14:paraId="66C2807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C8B71EC" w14:textId="77777777" w:rsidR="00A255F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Akumulatory: akumulator </w:t>
            </w:r>
            <w:proofErr w:type="spellStart"/>
            <w:r w:rsidRPr="00684317">
              <w:rPr>
                <w:rFonts w:ascii="Times New Roman" w:eastAsia="Times New Roman" w:hAnsi="Times New Roman" w:cs="Times New Roman"/>
                <w:color w:val="000000"/>
                <w:lang w:eastAsia="pl-PL"/>
              </w:rPr>
              <w:t>litowo</w:t>
            </w:r>
            <w:proofErr w:type="spellEnd"/>
            <w:r w:rsidRPr="00684317">
              <w:rPr>
                <w:rFonts w:ascii="Times New Roman" w:eastAsia="Times New Roman" w:hAnsi="Times New Roman" w:cs="Times New Roman"/>
                <w:color w:val="000000"/>
                <w:lang w:eastAsia="pl-PL"/>
              </w:rPr>
              <w:t>-jonowy LP-E17</w:t>
            </w:r>
          </w:p>
          <w:p w14:paraId="4EC80331" w14:textId="6BBFEA46" w:rsidR="004A4FCC" w:rsidRPr="00684317" w:rsidRDefault="004A4FCC" w:rsidP="00DE4822">
            <w:pPr>
              <w:spacing w:after="0" w:line="240" w:lineRule="auto"/>
              <w:rPr>
                <w:rFonts w:ascii="Times New Roman" w:eastAsia="Times New Roman" w:hAnsi="Times New Roman" w:cs="Times New Roman"/>
                <w:color w:val="000000"/>
                <w:lang w:eastAsia="pl-PL"/>
              </w:rPr>
            </w:pPr>
          </w:p>
        </w:tc>
        <w:tc>
          <w:tcPr>
            <w:tcW w:w="2126" w:type="dxa"/>
          </w:tcPr>
          <w:p w14:paraId="6A2F491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A583659" w14:textId="47E64BA0" w:rsidTr="00A255F7">
        <w:trPr>
          <w:trHeight w:val="288"/>
        </w:trPr>
        <w:tc>
          <w:tcPr>
            <w:tcW w:w="398" w:type="dxa"/>
            <w:vMerge w:val="restart"/>
            <w:shd w:val="clear" w:color="auto" w:fill="auto"/>
            <w:hideMark/>
          </w:tcPr>
          <w:p w14:paraId="199824F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16</w:t>
            </w:r>
          </w:p>
        </w:tc>
        <w:tc>
          <w:tcPr>
            <w:tcW w:w="7394" w:type="dxa"/>
            <w:shd w:val="clear" w:color="auto" w:fill="auto"/>
            <w:vAlign w:val="bottom"/>
            <w:hideMark/>
          </w:tcPr>
          <w:p w14:paraId="7CCFA804"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Dodatkowe wyposażenie</w:t>
            </w:r>
          </w:p>
        </w:tc>
        <w:tc>
          <w:tcPr>
            <w:tcW w:w="2126" w:type="dxa"/>
          </w:tcPr>
          <w:p w14:paraId="456DA4C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r>
      <w:tr w:rsidR="00A255F7" w:rsidRPr="00684317" w14:paraId="1629CF21" w14:textId="5E4231D2" w:rsidTr="00A255F7">
        <w:trPr>
          <w:trHeight w:val="288"/>
        </w:trPr>
        <w:tc>
          <w:tcPr>
            <w:tcW w:w="398" w:type="dxa"/>
            <w:vMerge/>
            <w:vAlign w:val="center"/>
            <w:hideMark/>
          </w:tcPr>
          <w:p w14:paraId="4529C10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6DE03649"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Muszla oczna EF-2</w:t>
            </w:r>
          </w:p>
        </w:tc>
        <w:tc>
          <w:tcPr>
            <w:tcW w:w="2126" w:type="dxa"/>
          </w:tcPr>
          <w:p w14:paraId="4D8F868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C882436" w14:textId="019077B8" w:rsidTr="00A255F7">
        <w:trPr>
          <w:trHeight w:val="288"/>
        </w:trPr>
        <w:tc>
          <w:tcPr>
            <w:tcW w:w="398" w:type="dxa"/>
            <w:vMerge/>
            <w:vAlign w:val="center"/>
            <w:hideMark/>
          </w:tcPr>
          <w:p w14:paraId="5CFBDAC9"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45053AE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Pokrywa na aparat R-F-3</w:t>
            </w:r>
          </w:p>
        </w:tc>
        <w:tc>
          <w:tcPr>
            <w:tcW w:w="2126" w:type="dxa"/>
          </w:tcPr>
          <w:p w14:paraId="74B12FE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717E8FE" w14:textId="1E5E58DA" w:rsidTr="00A255F7">
        <w:trPr>
          <w:trHeight w:val="288"/>
        </w:trPr>
        <w:tc>
          <w:tcPr>
            <w:tcW w:w="398" w:type="dxa"/>
            <w:vMerge/>
            <w:vAlign w:val="center"/>
            <w:hideMark/>
          </w:tcPr>
          <w:p w14:paraId="1DE1FD5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1C1B92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Szeroki pasek EW-400D-N</w:t>
            </w:r>
          </w:p>
        </w:tc>
        <w:tc>
          <w:tcPr>
            <w:tcW w:w="2126" w:type="dxa"/>
          </w:tcPr>
          <w:p w14:paraId="7FE88A8B"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1DD45C2" w14:textId="61231DBD" w:rsidTr="00A255F7">
        <w:trPr>
          <w:trHeight w:val="288"/>
        </w:trPr>
        <w:tc>
          <w:tcPr>
            <w:tcW w:w="398" w:type="dxa"/>
            <w:vMerge/>
            <w:vAlign w:val="center"/>
            <w:hideMark/>
          </w:tcPr>
          <w:p w14:paraId="0B52117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66740C9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Ładowarka LC-E17E</w:t>
            </w:r>
          </w:p>
        </w:tc>
        <w:tc>
          <w:tcPr>
            <w:tcW w:w="2126" w:type="dxa"/>
          </w:tcPr>
          <w:p w14:paraId="0D13F65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1F2BA51" w14:textId="6EE03449" w:rsidTr="00A255F7">
        <w:trPr>
          <w:trHeight w:val="288"/>
        </w:trPr>
        <w:tc>
          <w:tcPr>
            <w:tcW w:w="398" w:type="dxa"/>
            <w:vMerge/>
            <w:vAlign w:val="center"/>
            <w:hideMark/>
          </w:tcPr>
          <w:p w14:paraId="30CA167E"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53CDB2A5"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2 akumulatory LP-E17</w:t>
            </w:r>
          </w:p>
        </w:tc>
        <w:tc>
          <w:tcPr>
            <w:tcW w:w="2126" w:type="dxa"/>
          </w:tcPr>
          <w:p w14:paraId="154B39B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59336282" w14:textId="5D32F9A1" w:rsidTr="00A255F7">
        <w:trPr>
          <w:trHeight w:val="288"/>
        </w:trPr>
        <w:tc>
          <w:tcPr>
            <w:tcW w:w="398" w:type="dxa"/>
            <w:vMerge/>
            <w:vAlign w:val="center"/>
            <w:hideMark/>
          </w:tcPr>
          <w:p w14:paraId="57E260C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2A8C590"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Obiektyw EF-S 18-55mm f/4-5.6 IS STM</w:t>
            </w:r>
          </w:p>
        </w:tc>
        <w:tc>
          <w:tcPr>
            <w:tcW w:w="2126" w:type="dxa"/>
          </w:tcPr>
          <w:p w14:paraId="3FAFE00E"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086759F1" w14:textId="0E0DF232" w:rsidTr="00A255F7">
        <w:trPr>
          <w:trHeight w:val="288"/>
        </w:trPr>
        <w:tc>
          <w:tcPr>
            <w:tcW w:w="398" w:type="dxa"/>
            <w:vMerge/>
            <w:vAlign w:val="center"/>
            <w:hideMark/>
          </w:tcPr>
          <w:p w14:paraId="235704DF"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5C62AB3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Dekiel na obiektyw E-58II</w:t>
            </w:r>
          </w:p>
        </w:tc>
        <w:tc>
          <w:tcPr>
            <w:tcW w:w="2126" w:type="dxa"/>
          </w:tcPr>
          <w:p w14:paraId="504F2C67"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82C794C" w14:textId="52FF5884" w:rsidTr="00A255F7">
        <w:trPr>
          <w:trHeight w:val="288"/>
        </w:trPr>
        <w:tc>
          <w:tcPr>
            <w:tcW w:w="398" w:type="dxa"/>
            <w:vMerge/>
            <w:vAlign w:val="center"/>
            <w:hideMark/>
          </w:tcPr>
          <w:p w14:paraId="7FF222F3"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0733D185" w14:textId="4358ED4E"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Dekiel przeciw</w:t>
            </w:r>
            <w:r>
              <w:rPr>
                <w:rFonts w:ascii="Times New Roman" w:eastAsia="Times New Roman" w:hAnsi="Times New Roman" w:cs="Times New Roman"/>
                <w:color w:val="000000"/>
                <w:lang w:eastAsia="pl-PL"/>
              </w:rPr>
              <w:t xml:space="preserve"> </w:t>
            </w:r>
            <w:r w:rsidRPr="00684317">
              <w:rPr>
                <w:rFonts w:ascii="Times New Roman" w:eastAsia="Times New Roman" w:hAnsi="Times New Roman" w:cs="Times New Roman"/>
                <w:color w:val="000000"/>
                <w:lang w:eastAsia="pl-PL"/>
              </w:rPr>
              <w:t>kurzowy E</w:t>
            </w:r>
          </w:p>
        </w:tc>
        <w:tc>
          <w:tcPr>
            <w:tcW w:w="2126" w:type="dxa"/>
          </w:tcPr>
          <w:p w14:paraId="69F99DE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77ED0609" w14:textId="27708F1D" w:rsidTr="00A255F7">
        <w:trPr>
          <w:trHeight w:val="288"/>
        </w:trPr>
        <w:tc>
          <w:tcPr>
            <w:tcW w:w="398" w:type="dxa"/>
            <w:vMerge/>
            <w:vAlign w:val="center"/>
            <w:hideMark/>
          </w:tcPr>
          <w:p w14:paraId="4D36172D"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2F23E68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Przewód zasilający</w:t>
            </w:r>
          </w:p>
        </w:tc>
        <w:tc>
          <w:tcPr>
            <w:tcW w:w="2126" w:type="dxa"/>
          </w:tcPr>
          <w:p w14:paraId="0F4F7FF8"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417057B9" w14:textId="3DC85BEC" w:rsidTr="00A255F7">
        <w:trPr>
          <w:trHeight w:val="288"/>
        </w:trPr>
        <w:tc>
          <w:tcPr>
            <w:tcW w:w="398" w:type="dxa"/>
            <w:vMerge/>
            <w:vAlign w:val="center"/>
            <w:hideMark/>
          </w:tcPr>
          <w:p w14:paraId="5B0D8945"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157FB9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Plecak odpowiedni do aparatu</w:t>
            </w:r>
          </w:p>
        </w:tc>
        <w:tc>
          <w:tcPr>
            <w:tcW w:w="2126" w:type="dxa"/>
          </w:tcPr>
          <w:p w14:paraId="175C0D21"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20E797A5" w14:textId="73D9C365" w:rsidTr="00A255F7">
        <w:trPr>
          <w:trHeight w:val="288"/>
        </w:trPr>
        <w:tc>
          <w:tcPr>
            <w:tcW w:w="398" w:type="dxa"/>
            <w:vMerge/>
            <w:vAlign w:val="center"/>
            <w:hideMark/>
          </w:tcPr>
          <w:p w14:paraId="0DE2188C"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35D4592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Karta SD 32 GB</w:t>
            </w:r>
          </w:p>
        </w:tc>
        <w:tc>
          <w:tcPr>
            <w:tcW w:w="2126" w:type="dxa"/>
          </w:tcPr>
          <w:p w14:paraId="2E6CD9AD"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r w:rsidR="00A255F7" w:rsidRPr="00684317" w14:paraId="1523AB68" w14:textId="5698D837" w:rsidTr="00A255F7">
        <w:trPr>
          <w:trHeight w:val="288"/>
        </w:trPr>
        <w:tc>
          <w:tcPr>
            <w:tcW w:w="398" w:type="dxa"/>
            <w:vMerge/>
            <w:vAlign w:val="center"/>
            <w:hideMark/>
          </w:tcPr>
          <w:p w14:paraId="6FB14797" w14:textId="77777777" w:rsidR="00A255F7" w:rsidRPr="00684317" w:rsidRDefault="00A255F7" w:rsidP="00DE4822">
            <w:pPr>
              <w:spacing w:after="0" w:line="240" w:lineRule="auto"/>
              <w:rPr>
                <w:rFonts w:ascii="Times New Roman" w:eastAsia="Times New Roman" w:hAnsi="Times New Roman" w:cs="Times New Roman"/>
                <w:b/>
                <w:bCs/>
                <w:color w:val="000000"/>
                <w:lang w:eastAsia="pl-PL"/>
              </w:rPr>
            </w:pPr>
          </w:p>
        </w:tc>
        <w:tc>
          <w:tcPr>
            <w:tcW w:w="7394" w:type="dxa"/>
            <w:shd w:val="clear" w:color="auto" w:fill="auto"/>
            <w:vAlign w:val="bottom"/>
            <w:hideMark/>
          </w:tcPr>
          <w:p w14:paraId="7F1463F6"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Zestaw instrukcji dla użytkownika</w:t>
            </w:r>
          </w:p>
        </w:tc>
        <w:tc>
          <w:tcPr>
            <w:tcW w:w="2126" w:type="dxa"/>
          </w:tcPr>
          <w:p w14:paraId="4C4BDB2A" w14:textId="77777777" w:rsidR="00A255F7" w:rsidRPr="00684317" w:rsidRDefault="00A255F7" w:rsidP="00DE4822">
            <w:pPr>
              <w:spacing w:after="0" w:line="240" w:lineRule="auto"/>
              <w:rPr>
                <w:rFonts w:ascii="Times New Roman" w:eastAsia="Times New Roman" w:hAnsi="Times New Roman" w:cs="Times New Roman"/>
                <w:color w:val="000000"/>
                <w:lang w:eastAsia="pl-PL"/>
              </w:rPr>
            </w:pPr>
          </w:p>
        </w:tc>
      </w:tr>
    </w:tbl>
    <w:p w14:paraId="469A7AF8" w14:textId="2F6C491F" w:rsidR="00A255F7" w:rsidRDefault="00A255F7" w:rsidP="00E06C62">
      <w:pPr>
        <w:rPr>
          <w:rFonts w:ascii="Times New Roman" w:hAnsi="Times New Roman" w:cs="Times New Roman"/>
        </w:rPr>
      </w:pPr>
    </w:p>
    <w:p w14:paraId="3CCFDE8B" w14:textId="04039FB7" w:rsidR="00E06C62" w:rsidRPr="00F56676" w:rsidRDefault="006D56BB" w:rsidP="00E06C62">
      <w:pPr>
        <w:jc w:val="center"/>
        <w:rPr>
          <w:rFonts w:ascii="Times New Roman" w:hAnsi="Times New Roman" w:cs="Times New Roman"/>
          <w:b/>
          <w:sz w:val="26"/>
          <w:szCs w:val="26"/>
        </w:rPr>
      </w:pPr>
      <w:r>
        <w:rPr>
          <w:rFonts w:ascii="Times New Roman" w:hAnsi="Times New Roman" w:cs="Times New Roman"/>
          <w:b/>
          <w:sz w:val="26"/>
          <w:szCs w:val="26"/>
        </w:rPr>
        <w:t xml:space="preserve">c) </w:t>
      </w:r>
      <w:r w:rsidR="00E06C62" w:rsidRPr="00F56676">
        <w:rPr>
          <w:rFonts w:ascii="Times New Roman" w:hAnsi="Times New Roman" w:cs="Times New Roman"/>
          <w:b/>
          <w:sz w:val="26"/>
          <w:szCs w:val="26"/>
        </w:rPr>
        <w:t xml:space="preserve"> – KOMPUTER </w:t>
      </w:r>
      <w:proofErr w:type="spellStart"/>
      <w:r w:rsidR="00E06C62" w:rsidRPr="00F56676">
        <w:rPr>
          <w:rFonts w:ascii="Times New Roman" w:hAnsi="Times New Roman" w:cs="Times New Roman"/>
          <w:b/>
          <w:sz w:val="26"/>
          <w:szCs w:val="26"/>
        </w:rPr>
        <w:t>All</w:t>
      </w:r>
      <w:proofErr w:type="spellEnd"/>
      <w:r w:rsidR="00E06C62" w:rsidRPr="00F56676">
        <w:rPr>
          <w:rFonts w:ascii="Times New Roman" w:hAnsi="Times New Roman" w:cs="Times New Roman"/>
          <w:b/>
          <w:sz w:val="26"/>
          <w:szCs w:val="26"/>
        </w:rPr>
        <w:t>-in-ONE – 2 szt.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7203"/>
        <w:gridCol w:w="2018"/>
      </w:tblGrid>
      <w:tr w:rsidR="00A255F7" w:rsidRPr="00684317" w14:paraId="3B5A6F6B" w14:textId="0378FDE4" w:rsidTr="00A255F7">
        <w:trPr>
          <w:trHeight w:val="290"/>
        </w:trPr>
        <w:tc>
          <w:tcPr>
            <w:tcW w:w="7737" w:type="dxa"/>
            <w:gridSpan w:val="2"/>
            <w:shd w:val="clear" w:color="auto" w:fill="auto"/>
            <w:noWrap/>
            <w:hideMark/>
          </w:tcPr>
          <w:p w14:paraId="418CA70E" w14:textId="77777777" w:rsidR="00A255F7" w:rsidRDefault="00A255F7" w:rsidP="006049D3">
            <w:pPr>
              <w:spacing w:after="0" w:line="240" w:lineRule="auto"/>
              <w:jc w:val="center"/>
              <w:rPr>
                <w:rFonts w:ascii="Times New Roman" w:eastAsia="Times New Roman" w:hAnsi="Times New Roman" w:cs="Times New Roman"/>
                <w:b/>
                <w:bCs/>
                <w:color w:val="FF0000"/>
                <w:lang w:eastAsia="pl-PL"/>
              </w:rPr>
            </w:pPr>
          </w:p>
          <w:p w14:paraId="4DC93747" w14:textId="5159E5FA" w:rsidR="00A255F7" w:rsidRPr="00A255F7" w:rsidRDefault="00A255F7" w:rsidP="006049D3">
            <w:pPr>
              <w:spacing w:after="0" w:line="240" w:lineRule="auto"/>
              <w:jc w:val="center"/>
              <w:rPr>
                <w:rFonts w:ascii="Times New Roman" w:eastAsia="Times New Roman" w:hAnsi="Times New Roman" w:cs="Times New Roman"/>
                <w:b/>
                <w:bCs/>
                <w:color w:val="FF0000"/>
                <w:sz w:val="26"/>
                <w:szCs w:val="26"/>
                <w:lang w:eastAsia="pl-PL"/>
              </w:rPr>
            </w:pPr>
            <w:r w:rsidRPr="00A255F7">
              <w:rPr>
                <w:rFonts w:ascii="Times New Roman" w:eastAsia="Times New Roman" w:hAnsi="Times New Roman" w:cs="Times New Roman"/>
                <w:b/>
                <w:bCs/>
                <w:color w:val="FF0000"/>
                <w:sz w:val="26"/>
                <w:szCs w:val="26"/>
                <w:lang w:eastAsia="pl-PL"/>
              </w:rPr>
              <w:t xml:space="preserve">Komputer </w:t>
            </w:r>
            <w:proofErr w:type="spellStart"/>
            <w:r w:rsidRPr="00A255F7">
              <w:rPr>
                <w:rFonts w:ascii="Times New Roman" w:eastAsia="Times New Roman" w:hAnsi="Times New Roman" w:cs="Times New Roman"/>
                <w:b/>
                <w:bCs/>
                <w:color w:val="FF0000"/>
                <w:sz w:val="26"/>
                <w:szCs w:val="26"/>
                <w:lang w:eastAsia="pl-PL"/>
              </w:rPr>
              <w:t>All</w:t>
            </w:r>
            <w:proofErr w:type="spellEnd"/>
            <w:r w:rsidRPr="00A255F7">
              <w:rPr>
                <w:rFonts w:ascii="Times New Roman" w:eastAsia="Times New Roman" w:hAnsi="Times New Roman" w:cs="Times New Roman"/>
                <w:b/>
                <w:bCs/>
                <w:color w:val="FF0000"/>
                <w:sz w:val="26"/>
                <w:szCs w:val="26"/>
                <w:lang w:eastAsia="pl-PL"/>
              </w:rPr>
              <w:t>-in-ONE o przekątnej min. 23,8"</w:t>
            </w:r>
            <w:r w:rsidR="008F045E">
              <w:rPr>
                <w:rFonts w:ascii="Times New Roman" w:eastAsia="Times New Roman" w:hAnsi="Times New Roman" w:cs="Times New Roman"/>
                <w:b/>
                <w:bCs/>
                <w:color w:val="FF0000"/>
                <w:sz w:val="26"/>
                <w:szCs w:val="26"/>
                <w:lang w:eastAsia="pl-PL"/>
              </w:rPr>
              <w:t xml:space="preserve"> – 2 szt.</w:t>
            </w:r>
            <w:bookmarkStart w:id="0" w:name="_GoBack"/>
            <w:bookmarkEnd w:id="0"/>
          </w:p>
        </w:tc>
        <w:tc>
          <w:tcPr>
            <w:tcW w:w="2018" w:type="dxa"/>
          </w:tcPr>
          <w:p w14:paraId="76FA4A2C" w14:textId="146074BA" w:rsidR="00A255F7" w:rsidRPr="00A255F7" w:rsidRDefault="00A255F7" w:rsidP="006049D3">
            <w:pPr>
              <w:spacing w:after="0" w:line="240" w:lineRule="auto"/>
              <w:jc w:val="center"/>
              <w:rPr>
                <w:rFonts w:ascii="Times New Roman" w:eastAsia="Times New Roman" w:hAnsi="Times New Roman" w:cs="Times New Roman"/>
                <w:b/>
                <w:bCs/>
                <w:color w:val="FF0000"/>
                <w:lang w:eastAsia="pl-PL"/>
              </w:rPr>
            </w:pPr>
            <w:r w:rsidRPr="00A255F7">
              <w:rPr>
                <w:rFonts w:ascii="Times New Roman" w:hAnsi="Times New Roman" w:cs="Times New Roman"/>
                <w:b/>
              </w:rPr>
              <w:t>PODAĆ Parametry oferowane / podać zakresy lub opisać</w:t>
            </w:r>
          </w:p>
        </w:tc>
      </w:tr>
      <w:tr w:rsidR="00A255F7" w:rsidRPr="00684317" w14:paraId="62B6C7D3" w14:textId="77777777" w:rsidTr="00D77F49">
        <w:trPr>
          <w:trHeight w:val="1561"/>
        </w:trPr>
        <w:tc>
          <w:tcPr>
            <w:tcW w:w="9755" w:type="dxa"/>
            <w:gridSpan w:val="3"/>
            <w:shd w:val="clear" w:color="auto" w:fill="auto"/>
            <w:noWrap/>
          </w:tcPr>
          <w:p w14:paraId="723A16AD" w14:textId="77777777" w:rsidR="004A4FCC" w:rsidRDefault="004A4FCC" w:rsidP="004A4FCC">
            <w:pPr>
              <w:jc w:val="center"/>
              <w:rPr>
                <w:rFonts w:ascii="Times New Roman" w:hAnsi="Times New Roman" w:cs="Times New Roman"/>
                <w:b/>
                <w:color w:val="4472C4" w:themeColor="accent1"/>
                <w:sz w:val="24"/>
                <w:szCs w:val="24"/>
              </w:rPr>
            </w:pPr>
            <w:r w:rsidRPr="00A255F7">
              <w:rPr>
                <w:rFonts w:ascii="Times New Roman" w:hAnsi="Times New Roman" w:cs="Times New Roman"/>
                <w:b/>
                <w:color w:val="4472C4" w:themeColor="accent1"/>
                <w:sz w:val="24"/>
                <w:szCs w:val="24"/>
              </w:rPr>
              <w:t xml:space="preserve">PODAĆ   </w:t>
            </w:r>
          </w:p>
          <w:p w14:paraId="3984E116" w14:textId="77777777" w:rsidR="004A4FCC" w:rsidRPr="00A255F7" w:rsidRDefault="004A4FCC" w:rsidP="004A4FCC">
            <w:pPr>
              <w:jc w:val="center"/>
              <w:rPr>
                <w:rFonts w:ascii="Times New Roman" w:hAnsi="Times New Roman" w:cs="Times New Roman"/>
                <w:b/>
                <w:color w:val="4472C4" w:themeColor="accent1"/>
                <w:sz w:val="24"/>
                <w:szCs w:val="24"/>
              </w:rPr>
            </w:pPr>
            <w:r w:rsidRPr="00A255F7">
              <w:rPr>
                <w:rFonts w:ascii="Times New Roman" w:hAnsi="Times New Roman" w:cs="Times New Roman"/>
                <w:b/>
                <w:color w:val="4472C4" w:themeColor="accent1"/>
                <w:sz w:val="24"/>
                <w:szCs w:val="24"/>
              </w:rPr>
              <w:t>(Model/Typ/Producenta zaoferowanego produktu)</w:t>
            </w:r>
          </w:p>
          <w:p w14:paraId="6F246800" w14:textId="61F9CA9E" w:rsidR="004A4FCC" w:rsidRPr="00A255F7" w:rsidRDefault="004A4FCC" w:rsidP="00D77F49">
            <w:pPr>
              <w:spacing w:after="0" w:line="240" w:lineRule="auto"/>
              <w:jc w:val="center"/>
              <w:rPr>
                <w:rFonts w:ascii="Times New Roman" w:hAnsi="Times New Roman" w:cs="Times New Roman"/>
                <w:b/>
              </w:rPr>
            </w:pPr>
            <w:r w:rsidRPr="00A255F7">
              <w:rPr>
                <w:rFonts w:ascii="Times New Roman" w:hAnsi="Times New Roman" w:cs="Times New Roman"/>
                <w:b/>
                <w:color w:val="4472C4" w:themeColor="accent1"/>
                <w:sz w:val="20"/>
                <w:szCs w:val="20"/>
              </w:rPr>
              <w:t>…………………………………………………………………</w:t>
            </w:r>
          </w:p>
        </w:tc>
      </w:tr>
      <w:tr w:rsidR="00A255F7" w:rsidRPr="00684317" w14:paraId="1D0B9DD4" w14:textId="4036C8DF" w:rsidTr="00A255F7">
        <w:trPr>
          <w:trHeight w:val="290"/>
        </w:trPr>
        <w:tc>
          <w:tcPr>
            <w:tcW w:w="534" w:type="dxa"/>
            <w:vMerge w:val="restart"/>
            <w:shd w:val="clear" w:color="auto" w:fill="auto"/>
            <w:noWrap/>
            <w:hideMark/>
          </w:tcPr>
          <w:p w14:paraId="1771206F"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1</w:t>
            </w:r>
          </w:p>
        </w:tc>
        <w:tc>
          <w:tcPr>
            <w:tcW w:w="7203" w:type="dxa"/>
            <w:shd w:val="clear" w:color="auto" w:fill="auto"/>
            <w:vAlign w:val="bottom"/>
            <w:hideMark/>
          </w:tcPr>
          <w:p w14:paraId="69F5FD84"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Parametry ekranu</w:t>
            </w:r>
          </w:p>
        </w:tc>
        <w:tc>
          <w:tcPr>
            <w:tcW w:w="2018" w:type="dxa"/>
          </w:tcPr>
          <w:p w14:paraId="3ED20442"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r>
      <w:tr w:rsidR="00A255F7" w:rsidRPr="00684317" w14:paraId="1ADE1D12" w14:textId="6B2A169C" w:rsidTr="00A255F7">
        <w:trPr>
          <w:trHeight w:val="290"/>
        </w:trPr>
        <w:tc>
          <w:tcPr>
            <w:tcW w:w="534" w:type="dxa"/>
            <w:vMerge/>
            <w:vAlign w:val="center"/>
            <w:hideMark/>
          </w:tcPr>
          <w:p w14:paraId="61B27E91"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68DFC61B" w14:textId="77777777"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Przekątna ekranu min 23,8 cala</w:t>
            </w:r>
          </w:p>
          <w:p w14:paraId="17AE757E" w14:textId="38ECA0C0"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2FE85E7E"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60C62D4D" w14:textId="7C2E1D4B" w:rsidTr="00A255F7">
        <w:trPr>
          <w:trHeight w:val="290"/>
        </w:trPr>
        <w:tc>
          <w:tcPr>
            <w:tcW w:w="534" w:type="dxa"/>
            <w:vMerge/>
            <w:vAlign w:val="center"/>
            <w:hideMark/>
          </w:tcPr>
          <w:p w14:paraId="560DFB27"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0FC5F8F6" w14:textId="77777777"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Rozdzielczość ekranu 1920 x 1080 pikseli lub wyższa</w:t>
            </w:r>
          </w:p>
          <w:p w14:paraId="7168E92C" w14:textId="753BBCC6"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77FA5911"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7B7DEC70" w14:textId="3A2DA063" w:rsidTr="00A255F7">
        <w:trPr>
          <w:trHeight w:val="290"/>
        </w:trPr>
        <w:tc>
          <w:tcPr>
            <w:tcW w:w="534" w:type="dxa"/>
            <w:vMerge/>
            <w:vAlign w:val="center"/>
            <w:hideMark/>
          </w:tcPr>
          <w:p w14:paraId="2DC4C79A"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09614FB6" w14:textId="77777777"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Typ matrycy matowa LED, IPS</w:t>
            </w:r>
          </w:p>
          <w:p w14:paraId="712A369C" w14:textId="36F252DA"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2B8C3203"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04566DDC" w14:textId="49473020" w:rsidTr="00A255F7">
        <w:trPr>
          <w:trHeight w:val="290"/>
        </w:trPr>
        <w:tc>
          <w:tcPr>
            <w:tcW w:w="534" w:type="dxa"/>
            <w:vMerge/>
            <w:vAlign w:val="center"/>
            <w:hideMark/>
          </w:tcPr>
          <w:p w14:paraId="28E488F0"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560C7506" w14:textId="4EABE80B" w:rsidR="00A255F7" w:rsidRPr="00D77F49" w:rsidRDefault="00A255F7" w:rsidP="006049D3">
            <w:pPr>
              <w:spacing w:after="0" w:line="240" w:lineRule="auto"/>
              <w:rPr>
                <w:rFonts w:ascii="Times New Roman" w:eastAsia="Times New Roman" w:hAnsi="Times New Roman" w:cs="Times New Roman"/>
                <w:b/>
                <w:color w:val="000000"/>
                <w:highlight w:val="yellow"/>
                <w:lang w:eastAsia="pl-PL"/>
              </w:rPr>
            </w:pPr>
            <w:r w:rsidRPr="00684317">
              <w:rPr>
                <w:rFonts w:ascii="Times New Roman" w:eastAsia="Times New Roman" w:hAnsi="Times New Roman" w:cs="Times New Roman"/>
                <w:color w:val="000000"/>
                <w:lang w:eastAsia="pl-PL"/>
              </w:rPr>
              <w:t xml:space="preserve">Ekran dotykowy </w:t>
            </w:r>
            <w:r w:rsidR="00D77F49" w:rsidRPr="00D77F49">
              <w:rPr>
                <w:rFonts w:ascii="Times New Roman" w:eastAsia="Times New Roman" w:hAnsi="Times New Roman" w:cs="Times New Roman"/>
                <w:b/>
                <w:color w:val="000000"/>
                <w:lang w:eastAsia="pl-PL"/>
              </w:rPr>
              <w:t>NIE</w:t>
            </w:r>
          </w:p>
          <w:p w14:paraId="62662997" w14:textId="6ABFAAE8"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638A70D6"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0DAD6068" w14:textId="76A224AB" w:rsidTr="00A255F7">
        <w:trPr>
          <w:trHeight w:val="290"/>
        </w:trPr>
        <w:tc>
          <w:tcPr>
            <w:tcW w:w="534" w:type="dxa"/>
            <w:vMerge w:val="restart"/>
            <w:shd w:val="clear" w:color="auto" w:fill="auto"/>
            <w:noWrap/>
            <w:hideMark/>
          </w:tcPr>
          <w:p w14:paraId="02C148E6"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2</w:t>
            </w:r>
          </w:p>
        </w:tc>
        <w:tc>
          <w:tcPr>
            <w:tcW w:w="7203" w:type="dxa"/>
            <w:shd w:val="clear" w:color="auto" w:fill="auto"/>
            <w:vAlign w:val="bottom"/>
            <w:hideMark/>
          </w:tcPr>
          <w:p w14:paraId="4C1646F7"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Podzespoły</w:t>
            </w:r>
          </w:p>
        </w:tc>
        <w:tc>
          <w:tcPr>
            <w:tcW w:w="2018" w:type="dxa"/>
          </w:tcPr>
          <w:p w14:paraId="142DF87B"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r>
      <w:tr w:rsidR="00A255F7" w:rsidRPr="00684317" w14:paraId="723FDA40" w14:textId="65C17424" w:rsidTr="00A255F7">
        <w:trPr>
          <w:trHeight w:val="871"/>
        </w:trPr>
        <w:tc>
          <w:tcPr>
            <w:tcW w:w="534" w:type="dxa"/>
            <w:vMerge/>
            <w:vAlign w:val="center"/>
            <w:hideMark/>
          </w:tcPr>
          <w:p w14:paraId="4F5824C3"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2C317236" w14:textId="1F5954DC"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Procesor osiągający w testach https://www.passmark.com/ </w:t>
            </w:r>
            <w:proofErr w:type="spellStart"/>
            <w:r w:rsidRPr="00684317">
              <w:rPr>
                <w:rFonts w:ascii="Times New Roman" w:eastAsia="Times New Roman" w:hAnsi="Times New Roman" w:cs="Times New Roman"/>
                <w:color w:val="000000"/>
                <w:lang w:eastAsia="pl-PL"/>
              </w:rPr>
              <w:t>Average</w:t>
            </w:r>
            <w:proofErr w:type="spellEnd"/>
            <w:r w:rsidRPr="00684317">
              <w:rPr>
                <w:rFonts w:ascii="Times New Roman" w:eastAsia="Times New Roman" w:hAnsi="Times New Roman" w:cs="Times New Roman"/>
                <w:color w:val="000000"/>
                <w:lang w:eastAsia="pl-PL"/>
              </w:rPr>
              <w:t xml:space="preserve"> CPU Mark wynik minimum 10548 (wg stanu na dzień 30.05.2022r.)</w:t>
            </w:r>
          </w:p>
          <w:p w14:paraId="41193CA9" w14:textId="77777777" w:rsidR="00D77F49" w:rsidRDefault="00D77F49" w:rsidP="006049D3">
            <w:pPr>
              <w:spacing w:after="0" w:line="240" w:lineRule="auto"/>
              <w:rPr>
                <w:rFonts w:ascii="Times New Roman" w:eastAsia="Times New Roman" w:hAnsi="Times New Roman" w:cs="Times New Roman"/>
                <w:color w:val="000000"/>
                <w:lang w:eastAsia="pl-PL"/>
              </w:rPr>
            </w:pPr>
          </w:p>
          <w:p w14:paraId="03872269" w14:textId="4FD4A7AD"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674749EA"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652AF0B8" w14:textId="6D94949D" w:rsidTr="00A255F7">
        <w:trPr>
          <w:trHeight w:val="290"/>
        </w:trPr>
        <w:tc>
          <w:tcPr>
            <w:tcW w:w="534" w:type="dxa"/>
            <w:vMerge/>
            <w:vAlign w:val="center"/>
            <w:hideMark/>
          </w:tcPr>
          <w:p w14:paraId="16A4CDBA"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331FEC79" w14:textId="77777777"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Liczba rdzeni procesora min 4</w:t>
            </w:r>
          </w:p>
          <w:p w14:paraId="4B751171" w14:textId="7A12825C"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4A39A675"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57788B10" w14:textId="07013AFD" w:rsidTr="00A255F7">
        <w:trPr>
          <w:trHeight w:val="290"/>
        </w:trPr>
        <w:tc>
          <w:tcPr>
            <w:tcW w:w="534" w:type="dxa"/>
            <w:vMerge/>
            <w:vAlign w:val="center"/>
            <w:hideMark/>
          </w:tcPr>
          <w:p w14:paraId="3B61A66D"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69E7BB8A" w14:textId="77777777"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Częstotliwość taktowania min 2,8 - 4,7 GHz</w:t>
            </w:r>
          </w:p>
          <w:p w14:paraId="2C3A666F" w14:textId="2D672AF5"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27CBD9CA"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37AA80DB" w14:textId="2BBDCFD9" w:rsidTr="00A255F7">
        <w:trPr>
          <w:trHeight w:val="290"/>
        </w:trPr>
        <w:tc>
          <w:tcPr>
            <w:tcW w:w="534" w:type="dxa"/>
            <w:vMerge/>
            <w:vAlign w:val="center"/>
            <w:hideMark/>
          </w:tcPr>
          <w:p w14:paraId="467BBD61"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4EBC6B24" w14:textId="77777777"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Pamięć podręczna (Cache) min 12 MB</w:t>
            </w:r>
          </w:p>
          <w:p w14:paraId="141D008B" w14:textId="6F55EEF0"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0434B08C"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2BA5A834" w14:textId="1F2B9F48" w:rsidTr="00A255F7">
        <w:trPr>
          <w:trHeight w:val="290"/>
        </w:trPr>
        <w:tc>
          <w:tcPr>
            <w:tcW w:w="534" w:type="dxa"/>
            <w:vMerge/>
            <w:vAlign w:val="center"/>
            <w:hideMark/>
          </w:tcPr>
          <w:p w14:paraId="231E196B"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71CA0CB2" w14:textId="77777777"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Pamięć RAM min 16 GB DDR4</w:t>
            </w:r>
          </w:p>
          <w:p w14:paraId="54C1D8C4" w14:textId="51818B4E"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7BDC5F5D"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0D9E50E4" w14:textId="41D22B00" w:rsidTr="00A255F7">
        <w:trPr>
          <w:trHeight w:val="290"/>
        </w:trPr>
        <w:tc>
          <w:tcPr>
            <w:tcW w:w="534" w:type="dxa"/>
            <w:vMerge/>
            <w:vAlign w:val="center"/>
            <w:hideMark/>
          </w:tcPr>
          <w:p w14:paraId="0D3293EF"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57076383" w14:textId="77777777"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Liczba gniazd pamięci</w:t>
            </w:r>
            <w:r>
              <w:rPr>
                <w:rFonts w:ascii="Times New Roman" w:eastAsia="Times New Roman" w:hAnsi="Times New Roman" w:cs="Times New Roman"/>
                <w:color w:val="000000"/>
                <w:lang w:eastAsia="pl-PL"/>
              </w:rPr>
              <w:t>:</w:t>
            </w:r>
            <w:r w:rsidRPr="00684317">
              <w:rPr>
                <w:rFonts w:ascii="Times New Roman" w:eastAsia="Times New Roman" w:hAnsi="Times New Roman" w:cs="Times New Roman"/>
                <w:color w:val="000000"/>
                <w:lang w:eastAsia="pl-PL"/>
              </w:rPr>
              <w:t xml:space="preserve"> 1</w:t>
            </w:r>
          </w:p>
          <w:p w14:paraId="6861DE69" w14:textId="070B494B"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47401E6A"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1200B019" w14:textId="44D35623" w:rsidTr="00A255F7">
        <w:trPr>
          <w:trHeight w:val="290"/>
        </w:trPr>
        <w:tc>
          <w:tcPr>
            <w:tcW w:w="534" w:type="dxa"/>
            <w:vMerge/>
            <w:vAlign w:val="center"/>
            <w:hideMark/>
          </w:tcPr>
          <w:p w14:paraId="0D920024"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55D5D2F8" w14:textId="77777777"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Karta graficzna wbudowana</w:t>
            </w:r>
          </w:p>
          <w:p w14:paraId="351C193B" w14:textId="5F1C2575"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62D317C9"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2E8D0EF3" w14:textId="5C88C20C" w:rsidTr="00A255F7">
        <w:trPr>
          <w:trHeight w:val="290"/>
        </w:trPr>
        <w:tc>
          <w:tcPr>
            <w:tcW w:w="534" w:type="dxa"/>
            <w:vMerge/>
            <w:vAlign w:val="center"/>
            <w:hideMark/>
          </w:tcPr>
          <w:p w14:paraId="3F706362"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4FD2A54C" w14:textId="77777777"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Dysk min 512 GB SSD M.2</w:t>
            </w:r>
          </w:p>
          <w:p w14:paraId="55A17833" w14:textId="7FF75DB3" w:rsidR="004A4FCC" w:rsidRPr="00684317" w:rsidRDefault="004A4FCC" w:rsidP="006049D3">
            <w:pPr>
              <w:spacing w:after="0" w:line="240" w:lineRule="auto"/>
              <w:rPr>
                <w:rFonts w:ascii="Times New Roman" w:eastAsia="Times New Roman" w:hAnsi="Times New Roman" w:cs="Times New Roman"/>
                <w:color w:val="000000"/>
                <w:lang w:eastAsia="pl-PL"/>
              </w:rPr>
            </w:pPr>
          </w:p>
        </w:tc>
        <w:tc>
          <w:tcPr>
            <w:tcW w:w="2018" w:type="dxa"/>
          </w:tcPr>
          <w:p w14:paraId="7634C65B"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095F1784" w14:textId="7ACCFD5E" w:rsidTr="00A255F7">
        <w:trPr>
          <w:trHeight w:val="290"/>
        </w:trPr>
        <w:tc>
          <w:tcPr>
            <w:tcW w:w="534" w:type="dxa"/>
            <w:vMerge w:val="restart"/>
            <w:shd w:val="clear" w:color="auto" w:fill="auto"/>
            <w:noWrap/>
            <w:hideMark/>
          </w:tcPr>
          <w:p w14:paraId="7483529F"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3</w:t>
            </w:r>
          </w:p>
        </w:tc>
        <w:tc>
          <w:tcPr>
            <w:tcW w:w="7203" w:type="dxa"/>
            <w:shd w:val="clear" w:color="auto" w:fill="auto"/>
            <w:vAlign w:val="bottom"/>
            <w:hideMark/>
          </w:tcPr>
          <w:p w14:paraId="6D058F80"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Oprogramowanie</w:t>
            </w:r>
          </w:p>
        </w:tc>
        <w:tc>
          <w:tcPr>
            <w:tcW w:w="2018" w:type="dxa"/>
          </w:tcPr>
          <w:p w14:paraId="68683F84"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r>
      <w:tr w:rsidR="00A255F7" w:rsidRPr="00684317" w14:paraId="3C75526E" w14:textId="7A47DB99" w:rsidTr="004A4FCC">
        <w:trPr>
          <w:trHeight w:val="2662"/>
        </w:trPr>
        <w:tc>
          <w:tcPr>
            <w:tcW w:w="534" w:type="dxa"/>
            <w:vMerge/>
            <w:vAlign w:val="center"/>
            <w:hideMark/>
          </w:tcPr>
          <w:p w14:paraId="2015D9BA"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4241ED58" w14:textId="77777777" w:rsidR="00A255F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Microsoft OEM Windows 10 Pro PL x64 lub równoważny system operacyjny w wersji polskojęzycznej, to jest, wymaga się, aby system operacyjny dawał możliwość podłączenia do domeny Active Directory, posiadający graficzny interfejs użytkownika, darmowa aktualizacja w języku polskim, możliwość dokonywania poprawek systemu z podanej strony WWW przez Internet oraz przez centralny system zdalnej aktualizacji; ochrona połączeń internetowych; komunikaty systemowe, menu, zintegrowany system pomocy w języku polskim i zapewniający działanie w trybie graficznym; możliwość zdalnej konfiguracji, aktualizacji i administrowania oraz zdolność do zdalnego zarządzania kontami i profilami; </w:t>
            </w:r>
          </w:p>
          <w:p w14:paraId="537CEA59" w14:textId="77777777" w:rsidR="0085287B" w:rsidRDefault="0085287B" w:rsidP="006049D3">
            <w:pPr>
              <w:spacing w:after="0" w:line="240" w:lineRule="auto"/>
              <w:rPr>
                <w:rFonts w:ascii="Times New Roman" w:eastAsia="Times New Roman" w:hAnsi="Times New Roman" w:cs="Times New Roman"/>
                <w:color w:val="000000"/>
                <w:lang w:eastAsia="pl-PL"/>
              </w:rPr>
            </w:pPr>
          </w:p>
          <w:p w14:paraId="014E85F2" w14:textId="763B140B" w:rsidR="0085287B" w:rsidRPr="00684317" w:rsidRDefault="0085287B" w:rsidP="006049D3">
            <w:pPr>
              <w:spacing w:after="0" w:line="240" w:lineRule="auto"/>
              <w:rPr>
                <w:rFonts w:ascii="Times New Roman" w:eastAsia="Times New Roman" w:hAnsi="Times New Roman" w:cs="Times New Roman"/>
                <w:color w:val="000000"/>
                <w:lang w:eastAsia="pl-PL"/>
              </w:rPr>
            </w:pPr>
          </w:p>
        </w:tc>
        <w:tc>
          <w:tcPr>
            <w:tcW w:w="2018" w:type="dxa"/>
          </w:tcPr>
          <w:p w14:paraId="408D02CE"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3B1B8CF0" w14:textId="4196D026" w:rsidTr="00A255F7">
        <w:trPr>
          <w:trHeight w:val="290"/>
        </w:trPr>
        <w:tc>
          <w:tcPr>
            <w:tcW w:w="534" w:type="dxa"/>
            <w:vMerge w:val="restart"/>
            <w:shd w:val="clear" w:color="auto" w:fill="auto"/>
            <w:noWrap/>
            <w:hideMark/>
          </w:tcPr>
          <w:p w14:paraId="7BE824AB"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4</w:t>
            </w:r>
          </w:p>
        </w:tc>
        <w:tc>
          <w:tcPr>
            <w:tcW w:w="7203" w:type="dxa"/>
            <w:shd w:val="clear" w:color="auto" w:fill="auto"/>
            <w:vAlign w:val="bottom"/>
            <w:hideMark/>
          </w:tcPr>
          <w:p w14:paraId="13D3B035"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Komunikacja</w:t>
            </w:r>
          </w:p>
        </w:tc>
        <w:tc>
          <w:tcPr>
            <w:tcW w:w="2018" w:type="dxa"/>
          </w:tcPr>
          <w:p w14:paraId="3DABE97B"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r>
      <w:tr w:rsidR="00A255F7" w:rsidRPr="00684317" w14:paraId="0D09A62B" w14:textId="36021732" w:rsidTr="00A255F7">
        <w:trPr>
          <w:trHeight w:val="290"/>
        </w:trPr>
        <w:tc>
          <w:tcPr>
            <w:tcW w:w="534" w:type="dxa"/>
            <w:vMerge/>
            <w:vAlign w:val="center"/>
            <w:hideMark/>
          </w:tcPr>
          <w:p w14:paraId="2AFAA90F"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6D345E11" w14:textId="6D8986A5" w:rsidR="00A255F7" w:rsidRPr="0068431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Łączność bezprzewodowa Bluetooth, </w:t>
            </w:r>
            <w:proofErr w:type="spellStart"/>
            <w:r w:rsidRPr="00684317">
              <w:rPr>
                <w:rFonts w:ascii="Times New Roman" w:eastAsia="Times New Roman" w:hAnsi="Times New Roman" w:cs="Times New Roman"/>
                <w:color w:val="000000"/>
                <w:lang w:eastAsia="pl-PL"/>
              </w:rPr>
              <w:t>WiFi</w:t>
            </w:r>
            <w:proofErr w:type="spellEnd"/>
            <w:r w:rsidRPr="00684317">
              <w:rPr>
                <w:rFonts w:ascii="Times New Roman" w:eastAsia="Times New Roman" w:hAnsi="Times New Roman" w:cs="Times New Roman"/>
                <w:color w:val="000000"/>
                <w:lang w:eastAsia="pl-PL"/>
              </w:rPr>
              <w:t xml:space="preserve"> 802.11 </w:t>
            </w:r>
            <w:proofErr w:type="spellStart"/>
            <w:r w:rsidRPr="00684317">
              <w:rPr>
                <w:rFonts w:ascii="Times New Roman" w:eastAsia="Times New Roman" w:hAnsi="Times New Roman" w:cs="Times New Roman"/>
                <w:color w:val="000000"/>
                <w:lang w:eastAsia="pl-PL"/>
              </w:rPr>
              <w:t>ac</w:t>
            </w:r>
            <w:proofErr w:type="spellEnd"/>
          </w:p>
        </w:tc>
        <w:tc>
          <w:tcPr>
            <w:tcW w:w="2018" w:type="dxa"/>
          </w:tcPr>
          <w:p w14:paraId="484F7DCD"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23156E72" w14:textId="10907104" w:rsidTr="00A255F7">
        <w:trPr>
          <w:trHeight w:val="290"/>
        </w:trPr>
        <w:tc>
          <w:tcPr>
            <w:tcW w:w="534" w:type="dxa"/>
            <w:vMerge w:val="restart"/>
            <w:shd w:val="clear" w:color="auto" w:fill="auto"/>
            <w:noWrap/>
            <w:hideMark/>
          </w:tcPr>
          <w:p w14:paraId="463879FD"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lastRenderedPageBreak/>
              <w:t>5</w:t>
            </w:r>
          </w:p>
        </w:tc>
        <w:tc>
          <w:tcPr>
            <w:tcW w:w="7203" w:type="dxa"/>
            <w:shd w:val="clear" w:color="auto" w:fill="auto"/>
            <w:vAlign w:val="bottom"/>
            <w:hideMark/>
          </w:tcPr>
          <w:p w14:paraId="7FACCBDA"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Złącza</w:t>
            </w:r>
          </w:p>
        </w:tc>
        <w:tc>
          <w:tcPr>
            <w:tcW w:w="2018" w:type="dxa"/>
          </w:tcPr>
          <w:p w14:paraId="289051A7"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r>
      <w:tr w:rsidR="00A255F7" w:rsidRPr="00684317" w14:paraId="5B29546E" w14:textId="5BACF66F" w:rsidTr="00A255F7">
        <w:trPr>
          <w:trHeight w:val="290"/>
        </w:trPr>
        <w:tc>
          <w:tcPr>
            <w:tcW w:w="534" w:type="dxa"/>
            <w:vMerge/>
            <w:vAlign w:val="center"/>
            <w:hideMark/>
          </w:tcPr>
          <w:p w14:paraId="083AD5D2"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54299AED"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Złącza HDMI 2</w:t>
            </w:r>
          </w:p>
        </w:tc>
        <w:tc>
          <w:tcPr>
            <w:tcW w:w="2018" w:type="dxa"/>
          </w:tcPr>
          <w:p w14:paraId="688D64EF"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4D221774" w14:textId="0DDE14F0" w:rsidTr="00A255F7">
        <w:trPr>
          <w:trHeight w:val="290"/>
        </w:trPr>
        <w:tc>
          <w:tcPr>
            <w:tcW w:w="534" w:type="dxa"/>
            <w:vMerge/>
            <w:vAlign w:val="center"/>
            <w:hideMark/>
          </w:tcPr>
          <w:p w14:paraId="5B98F419"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15D951C1"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Złącza USB 3.0 4</w:t>
            </w:r>
          </w:p>
        </w:tc>
        <w:tc>
          <w:tcPr>
            <w:tcW w:w="2018" w:type="dxa"/>
          </w:tcPr>
          <w:p w14:paraId="4F541E7A"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445BDFF3" w14:textId="7B79472C" w:rsidTr="00A255F7">
        <w:trPr>
          <w:trHeight w:val="290"/>
        </w:trPr>
        <w:tc>
          <w:tcPr>
            <w:tcW w:w="534" w:type="dxa"/>
            <w:vMerge/>
            <w:vAlign w:val="center"/>
            <w:hideMark/>
          </w:tcPr>
          <w:p w14:paraId="2FEA9BC7"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5666E494"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 xml:space="preserve">Złącze Combo </w:t>
            </w:r>
            <w:proofErr w:type="spellStart"/>
            <w:r w:rsidRPr="00684317">
              <w:rPr>
                <w:rFonts w:ascii="Times New Roman" w:eastAsia="Times New Roman" w:hAnsi="Times New Roman" w:cs="Times New Roman"/>
                <w:color w:val="000000"/>
                <w:lang w:eastAsia="pl-PL"/>
              </w:rPr>
              <w:t>jack</w:t>
            </w:r>
            <w:proofErr w:type="spellEnd"/>
            <w:r w:rsidRPr="00684317">
              <w:rPr>
                <w:rFonts w:ascii="Times New Roman" w:eastAsia="Times New Roman" w:hAnsi="Times New Roman" w:cs="Times New Roman"/>
                <w:color w:val="000000"/>
                <w:lang w:eastAsia="pl-PL"/>
              </w:rPr>
              <w:t xml:space="preserve"> (wejście/wyjście audio) tak</w:t>
            </w:r>
          </w:p>
        </w:tc>
        <w:tc>
          <w:tcPr>
            <w:tcW w:w="2018" w:type="dxa"/>
          </w:tcPr>
          <w:p w14:paraId="57B174CF"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7394C963" w14:textId="4F714E15" w:rsidTr="00A255F7">
        <w:trPr>
          <w:trHeight w:val="290"/>
        </w:trPr>
        <w:tc>
          <w:tcPr>
            <w:tcW w:w="534" w:type="dxa"/>
            <w:vMerge/>
            <w:vAlign w:val="center"/>
            <w:hideMark/>
          </w:tcPr>
          <w:p w14:paraId="13AB537C"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2EAE663C"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Wejście do mikrofonu tak</w:t>
            </w:r>
          </w:p>
        </w:tc>
        <w:tc>
          <w:tcPr>
            <w:tcW w:w="2018" w:type="dxa"/>
          </w:tcPr>
          <w:p w14:paraId="68BC8986"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7976D335" w14:textId="0854AE45" w:rsidTr="00A255F7">
        <w:trPr>
          <w:trHeight w:val="290"/>
        </w:trPr>
        <w:tc>
          <w:tcPr>
            <w:tcW w:w="534" w:type="dxa"/>
            <w:vMerge/>
            <w:vAlign w:val="center"/>
            <w:hideMark/>
          </w:tcPr>
          <w:p w14:paraId="2DFEC0A5"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21314027"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Wejście liniowe audio tak</w:t>
            </w:r>
          </w:p>
        </w:tc>
        <w:tc>
          <w:tcPr>
            <w:tcW w:w="2018" w:type="dxa"/>
          </w:tcPr>
          <w:p w14:paraId="0004AB0F"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66B5A22C" w14:textId="3EDDA6F2" w:rsidTr="00A255F7">
        <w:trPr>
          <w:trHeight w:val="290"/>
        </w:trPr>
        <w:tc>
          <w:tcPr>
            <w:tcW w:w="534" w:type="dxa"/>
            <w:vMerge/>
            <w:vAlign w:val="center"/>
            <w:hideMark/>
          </w:tcPr>
          <w:p w14:paraId="5E919D8D"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13560976"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Wyjście liniowe audio tak</w:t>
            </w:r>
          </w:p>
        </w:tc>
        <w:tc>
          <w:tcPr>
            <w:tcW w:w="2018" w:type="dxa"/>
          </w:tcPr>
          <w:p w14:paraId="313750FF"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6C6CA253" w14:textId="1DC8351A" w:rsidTr="00A255F7">
        <w:trPr>
          <w:trHeight w:val="290"/>
        </w:trPr>
        <w:tc>
          <w:tcPr>
            <w:tcW w:w="534" w:type="dxa"/>
            <w:vMerge/>
            <w:vAlign w:val="center"/>
            <w:hideMark/>
          </w:tcPr>
          <w:p w14:paraId="611B5590"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70AE5E82" w14:textId="4FFF5051" w:rsidR="00A255F7" w:rsidRPr="0068431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Karta dźwiękowa zintegrowana 2.0</w:t>
            </w:r>
          </w:p>
        </w:tc>
        <w:tc>
          <w:tcPr>
            <w:tcW w:w="2018" w:type="dxa"/>
          </w:tcPr>
          <w:p w14:paraId="3C7E0F00"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1DF15EF2" w14:textId="24283840" w:rsidTr="00A255F7">
        <w:trPr>
          <w:trHeight w:val="290"/>
        </w:trPr>
        <w:tc>
          <w:tcPr>
            <w:tcW w:w="534" w:type="dxa"/>
            <w:vMerge/>
            <w:vAlign w:val="center"/>
            <w:hideMark/>
          </w:tcPr>
          <w:p w14:paraId="1E9C4928"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6CAF58DF" w14:textId="38FD583D" w:rsidR="00A255F7" w:rsidRPr="0068431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Kamera internetowa tak</w:t>
            </w:r>
          </w:p>
        </w:tc>
        <w:tc>
          <w:tcPr>
            <w:tcW w:w="2018" w:type="dxa"/>
          </w:tcPr>
          <w:p w14:paraId="1748CF39"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r w:rsidR="00A255F7" w:rsidRPr="00684317" w14:paraId="7C4B1BE5" w14:textId="23485046" w:rsidTr="00A255F7">
        <w:trPr>
          <w:trHeight w:val="290"/>
        </w:trPr>
        <w:tc>
          <w:tcPr>
            <w:tcW w:w="534" w:type="dxa"/>
            <w:vMerge w:val="restart"/>
            <w:shd w:val="clear" w:color="auto" w:fill="auto"/>
            <w:noWrap/>
            <w:hideMark/>
          </w:tcPr>
          <w:p w14:paraId="4FD42E2C"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6</w:t>
            </w:r>
          </w:p>
        </w:tc>
        <w:tc>
          <w:tcPr>
            <w:tcW w:w="7203" w:type="dxa"/>
            <w:shd w:val="clear" w:color="auto" w:fill="auto"/>
            <w:vAlign w:val="bottom"/>
            <w:hideMark/>
          </w:tcPr>
          <w:p w14:paraId="19FC3A09"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r w:rsidRPr="00684317">
              <w:rPr>
                <w:rFonts w:ascii="Times New Roman" w:eastAsia="Times New Roman" w:hAnsi="Times New Roman" w:cs="Times New Roman"/>
                <w:b/>
                <w:bCs/>
                <w:color w:val="000000"/>
                <w:lang w:eastAsia="pl-PL"/>
              </w:rPr>
              <w:t>Inne parametry</w:t>
            </w:r>
          </w:p>
        </w:tc>
        <w:tc>
          <w:tcPr>
            <w:tcW w:w="2018" w:type="dxa"/>
          </w:tcPr>
          <w:p w14:paraId="1202D500"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r>
      <w:tr w:rsidR="00A255F7" w:rsidRPr="00684317" w14:paraId="41C325A0" w14:textId="2A9895B2" w:rsidTr="00A255F7">
        <w:trPr>
          <w:trHeight w:val="580"/>
        </w:trPr>
        <w:tc>
          <w:tcPr>
            <w:tcW w:w="534" w:type="dxa"/>
            <w:vMerge/>
            <w:vAlign w:val="center"/>
            <w:hideMark/>
          </w:tcPr>
          <w:p w14:paraId="687A1BF9" w14:textId="77777777" w:rsidR="00A255F7" w:rsidRPr="00684317" w:rsidRDefault="00A255F7" w:rsidP="006049D3">
            <w:pPr>
              <w:spacing w:after="0" w:line="240" w:lineRule="auto"/>
              <w:rPr>
                <w:rFonts w:ascii="Times New Roman" w:eastAsia="Times New Roman" w:hAnsi="Times New Roman" w:cs="Times New Roman"/>
                <w:b/>
                <w:bCs/>
                <w:color w:val="000000"/>
                <w:lang w:eastAsia="pl-PL"/>
              </w:rPr>
            </w:pPr>
          </w:p>
        </w:tc>
        <w:tc>
          <w:tcPr>
            <w:tcW w:w="7203" w:type="dxa"/>
            <w:shd w:val="clear" w:color="auto" w:fill="auto"/>
            <w:vAlign w:val="bottom"/>
            <w:hideMark/>
          </w:tcPr>
          <w:p w14:paraId="2F8FFBFF" w14:textId="5C316200" w:rsidR="00A255F7" w:rsidRPr="00684317" w:rsidRDefault="00A255F7" w:rsidP="006049D3">
            <w:pPr>
              <w:spacing w:after="0" w:line="240" w:lineRule="auto"/>
              <w:rPr>
                <w:rFonts w:ascii="Times New Roman" w:eastAsia="Times New Roman" w:hAnsi="Times New Roman" w:cs="Times New Roman"/>
                <w:color w:val="000000"/>
                <w:lang w:eastAsia="pl-PL"/>
              </w:rPr>
            </w:pPr>
            <w:r w:rsidRPr="00684317">
              <w:rPr>
                <w:rFonts w:ascii="Times New Roman" w:eastAsia="Times New Roman" w:hAnsi="Times New Roman" w:cs="Times New Roman"/>
                <w:color w:val="000000"/>
                <w:lang w:eastAsia="pl-PL"/>
              </w:rPr>
              <w:t>Funkcje dodatkowe klawiatura i mysz w zestawie, z nóżką, z wąską ramką, z wbudowaną kamerą, z wbudowanymi głośnikami</w:t>
            </w:r>
          </w:p>
        </w:tc>
        <w:tc>
          <w:tcPr>
            <w:tcW w:w="2018" w:type="dxa"/>
          </w:tcPr>
          <w:p w14:paraId="79B3E7E0" w14:textId="77777777" w:rsidR="00A255F7" w:rsidRPr="00684317" w:rsidRDefault="00A255F7" w:rsidP="006049D3">
            <w:pPr>
              <w:spacing w:after="0" w:line="240" w:lineRule="auto"/>
              <w:rPr>
                <w:rFonts w:ascii="Times New Roman" w:eastAsia="Times New Roman" w:hAnsi="Times New Roman" w:cs="Times New Roman"/>
                <w:color w:val="000000"/>
                <w:lang w:eastAsia="pl-PL"/>
              </w:rPr>
            </w:pPr>
          </w:p>
        </w:tc>
      </w:tr>
    </w:tbl>
    <w:p w14:paraId="0C84F7FC" w14:textId="77777777" w:rsidR="00934555" w:rsidRPr="00684317" w:rsidRDefault="00934555" w:rsidP="00934555">
      <w:pPr>
        <w:rPr>
          <w:rFonts w:ascii="Times New Roman" w:hAnsi="Times New Roman" w:cs="Times New Roman"/>
        </w:rPr>
      </w:pPr>
    </w:p>
    <w:sectPr w:rsidR="00934555" w:rsidRPr="00684317" w:rsidSect="00B46642">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2209" w14:textId="77777777" w:rsidR="00734A14" w:rsidRDefault="00734A14" w:rsidP="00B46642">
      <w:pPr>
        <w:spacing w:after="0" w:line="240" w:lineRule="auto"/>
      </w:pPr>
      <w:r>
        <w:separator/>
      </w:r>
    </w:p>
  </w:endnote>
  <w:endnote w:type="continuationSeparator" w:id="0">
    <w:p w14:paraId="175C7F10" w14:textId="77777777" w:rsidR="00734A14" w:rsidRDefault="00734A14" w:rsidP="00B46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793967"/>
      <w:docPartObj>
        <w:docPartGallery w:val="Page Numbers (Bottom of Page)"/>
        <w:docPartUnique/>
      </w:docPartObj>
    </w:sdtPr>
    <w:sdtEndPr/>
    <w:sdtContent>
      <w:p w14:paraId="449CCDFD" w14:textId="18C09D6B" w:rsidR="00B46642" w:rsidRDefault="00B46642">
        <w:pPr>
          <w:pStyle w:val="Stopka"/>
          <w:jc w:val="right"/>
        </w:pPr>
        <w:r>
          <w:fldChar w:fldCharType="begin"/>
        </w:r>
        <w:r>
          <w:instrText>PAGE   \* MERGEFORMAT</w:instrText>
        </w:r>
        <w:r>
          <w:fldChar w:fldCharType="separate"/>
        </w:r>
        <w:r>
          <w:t>2</w:t>
        </w:r>
        <w:r>
          <w:fldChar w:fldCharType="end"/>
        </w:r>
      </w:p>
    </w:sdtContent>
  </w:sdt>
  <w:p w14:paraId="51771F68" w14:textId="77777777" w:rsidR="00B46642" w:rsidRDefault="00B466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6891" w14:textId="77777777" w:rsidR="00734A14" w:rsidRDefault="00734A14" w:rsidP="00B46642">
      <w:pPr>
        <w:spacing w:after="0" w:line="240" w:lineRule="auto"/>
      </w:pPr>
      <w:r>
        <w:separator/>
      </w:r>
    </w:p>
  </w:footnote>
  <w:footnote w:type="continuationSeparator" w:id="0">
    <w:p w14:paraId="6F3F8819" w14:textId="77777777" w:rsidR="00734A14" w:rsidRDefault="00734A14" w:rsidP="00B46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55"/>
    <w:rsid w:val="00156063"/>
    <w:rsid w:val="00191772"/>
    <w:rsid w:val="00353A88"/>
    <w:rsid w:val="003E506B"/>
    <w:rsid w:val="0040690E"/>
    <w:rsid w:val="004500E9"/>
    <w:rsid w:val="004A4FCC"/>
    <w:rsid w:val="004D1E1B"/>
    <w:rsid w:val="004D59F7"/>
    <w:rsid w:val="006049D3"/>
    <w:rsid w:val="00684317"/>
    <w:rsid w:val="006B6DA6"/>
    <w:rsid w:val="006D2099"/>
    <w:rsid w:val="006D56BB"/>
    <w:rsid w:val="00730DEE"/>
    <w:rsid w:val="00734A14"/>
    <w:rsid w:val="00751383"/>
    <w:rsid w:val="00793F9B"/>
    <w:rsid w:val="0080095F"/>
    <w:rsid w:val="0085287B"/>
    <w:rsid w:val="008D718E"/>
    <w:rsid w:val="008F045E"/>
    <w:rsid w:val="00934555"/>
    <w:rsid w:val="0094623F"/>
    <w:rsid w:val="009B7E45"/>
    <w:rsid w:val="00A255F7"/>
    <w:rsid w:val="00B46642"/>
    <w:rsid w:val="00BE3454"/>
    <w:rsid w:val="00BE55A1"/>
    <w:rsid w:val="00C03A90"/>
    <w:rsid w:val="00D24753"/>
    <w:rsid w:val="00D55393"/>
    <w:rsid w:val="00D77F49"/>
    <w:rsid w:val="00DB7C7E"/>
    <w:rsid w:val="00DE4822"/>
    <w:rsid w:val="00E06C62"/>
    <w:rsid w:val="00F51B90"/>
    <w:rsid w:val="00F56676"/>
    <w:rsid w:val="00FA2457"/>
    <w:rsid w:val="00FA5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A3AE"/>
  <w15:chartTrackingRefBased/>
  <w15:docId w15:val="{191D75AF-0BE3-4829-A5A4-F5D1A33E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7E4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E45"/>
    <w:rPr>
      <w:rFonts w:ascii="Segoe UI" w:hAnsi="Segoe UI" w:cs="Segoe UI"/>
      <w:sz w:val="18"/>
      <w:szCs w:val="18"/>
    </w:rPr>
  </w:style>
  <w:style w:type="paragraph" w:styleId="Nagwek">
    <w:name w:val="header"/>
    <w:basedOn w:val="Normalny"/>
    <w:link w:val="NagwekZnak"/>
    <w:uiPriority w:val="99"/>
    <w:unhideWhenUsed/>
    <w:rsid w:val="00B466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642"/>
  </w:style>
  <w:style w:type="paragraph" w:styleId="Stopka">
    <w:name w:val="footer"/>
    <w:basedOn w:val="Normalny"/>
    <w:link w:val="StopkaZnak"/>
    <w:uiPriority w:val="99"/>
    <w:unhideWhenUsed/>
    <w:rsid w:val="00B466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3828">
      <w:bodyDiv w:val="1"/>
      <w:marLeft w:val="0"/>
      <w:marRight w:val="0"/>
      <w:marTop w:val="0"/>
      <w:marBottom w:val="0"/>
      <w:divBdr>
        <w:top w:val="none" w:sz="0" w:space="0" w:color="auto"/>
        <w:left w:val="none" w:sz="0" w:space="0" w:color="auto"/>
        <w:bottom w:val="none" w:sz="0" w:space="0" w:color="auto"/>
        <w:right w:val="none" w:sz="0" w:space="0" w:color="auto"/>
      </w:divBdr>
    </w:div>
    <w:div w:id="433481956">
      <w:bodyDiv w:val="1"/>
      <w:marLeft w:val="0"/>
      <w:marRight w:val="0"/>
      <w:marTop w:val="0"/>
      <w:marBottom w:val="0"/>
      <w:divBdr>
        <w:top w:val="none" w:sz="0" w:space="0" w:color="auto"/>
        <w:left w:val="none" w:sz="0" w:space="0" w:color="auto"/>
        <w:bottom w:val="none" w:sz="0" w:space="0" w:color="auto"/>
        <w:right w:val="none" w:sz="0" w:space="0" w:color="auto"/>
      </w:divBdr>
      <w:divsChild>
        <w:div w:id="267735722">
          <w:marLeft w:val="0"/>
          <w:marRight w:val="0"/>
          <w:marTop w:val="0"/>
          <w:marBottom w:val="0"/>
          <w:divBdr>
            <w:top w:val="none" w:sz="0" w:space="0" w:color="auto"/>
            <w:left w:val="none" w:sz="0" w:space="0" w:color="auto"/>
            <w:bottom w:val="none" w:sz="0" w:space="0" w:color="auto"/>
            <w:right w:val="none" w:sz="0" w:space="0" w:color="auto"/>
          </w:divBdr>
        </w:div>
        <w:div w:id="768549325">
          <w:marLeft w:val="0"/>
          <w:marRight w:val="0"/>
          <w:marTop w:val="0"/>
          <w:marBottom w:val="0"/>
          <w:divBdr>
            <w:top w:val="none" w:sz="0" w:space="0" w:color="auto"/>
            <w:left w:val="none" w:sz="0" w:space="0" w:color="auto"/>
            <w:bottom w:val="none" w:sz="0" w:space="0" w:color="auto"/>
            <w:right w:val="none" w:sz="0" w:space="0" w:color="auto"/>
          </w:divBdr>
          <w:divsChild>
            <w:div w:id="1651404212">
              <w:marLeft w:val="0"/>
              <w:marRight w:val="0"/>
              <w:marTop w:val="0"/>
              <w:marBottom w:val="0"/>
              <w:divBdr>
                <w:top w:val="none" w:sz="0" w:space="0" w:color="auto"/>
                <w:left w:val="none" w:sz="0" w:space="0" w:color="auto"/>
                <w:bottom w:val="none" w:sz="0" w:space="0" w:color="auto"/>
                <w:right w:val="none" w:sz="0" w:space="0" w:color="auto"/>
              </w:divBdr>
            </w:div>
          </w:divsChild>
        </w:div>
        <w:div w:id="977611943">
          <w:marLeft w:val="0"/>
          <w:marRight w:val="0"/>
          <w:marTop w:val="0"/>
          <w:marBottom w:val="0"/>
          <w:divBdr>
            <w:top w:val="none" w:sz="0" w:space="0" w:color="auto"/>
            <w:left w:val="none" w:sz="0" w:space="0" w:color="auto"/>
            <w:bottom w:val="none" w:sz="0" w:space="0" w:color="auto"/>
            <w:right w:val="none" w:sz="0" w:space="0" w:color="auto"/>
          </w:divBdr>
        </w:div>
        <w:div w:id="118574637">
          <w:marLeft w:val="0"/>
          <w:marRight w:val="0"/>
          <w:marTop w:val="0"/>
          <w:marBottom w:val="0"/>
          <w:divBdr>
            <w:top w:val="none" w:sz="0" w:space="0" w:color="auto"/>
            <w:left w:val="none" w:sz="0" w:space="0" w:color="auto"/>
            <w:bottom w:val="none" w:sz="0" w:space="0" w:color="auto"/>
            <w:right w:val="none" w:sz="0" w:space="0" w:color="auto"/>
          </w:divBdr>
        </w:div>
        <w:div w:id="651836068">
          <w:marLeft w:val="0"/>
          <w:marRight w:val="0"/>
          <w:marTop w:val="0"/>
          <w:marBottom w:val="0"/>
          <w:divBdr>
            <w:top w:val="none" w:sz="0" w:space="0" w:color="auto"/>
            <w:left w:val="none" w:sz="0" w:space="0" w:color="auto"/>
            <w:bottom w:val="none" w:sz="0" w:space="0" w:color="auto"/>
            <w:right w:val="none" w:sz="0" w:space="0" w:color="auto"/>
          </w:divBdr>
        </w:div>
        <w:div w:id="754938284">
          <w:marLeft w:val="0"/>
          <w:marRight w:val="0"/>
          <w:marTop w:val="0"/>
          <w:marBottom w:val="0"/>
          <w:divBdr>
            <w:top w:val="none" w:sz="0" w:space="0" w:color="auto"/>
            <w:left w:val="none" w:sz="0" w:space="0" w:color="auto"/>
            <w:bottom w:val="none" w:sz="0" w:space="0" w:color="auto"/>
            <w:right w:val="none" w:sz="0" w:space="0" w:color="auto"/>
          </w:divBdr>
        </w:div>
        <w:div w:id="171186967">
          <w:marLeft w:val="0"/>
          <w:marRight w:val="0"/>
          <w:marTop w:val="0"/>
          <w:marBottom w:val="0"/>
          <w:divBdr>
            <w:top w:val="none" w:sz="0" w:space="0" w:color="auto"/>
            <w:left w:val="none" w:sz="0" w:space="0" w:color="auto"/>
            <w:bottom w:val="none" w:sz="0" w:space="0" w:color="auto"/>
            <w:right w:val="none" w:sz="0" w:space="0" w:color="auto"/>
          </w:divBdr>
        </w:div>
        <w:div w:id="1648164965">
          <w:marLeft w:val="0"/>
          <w:marRight w:val="0"/>
          <w:marTop w:val="0"/>
          <w:marBottom w:val="0"/>
          <w:divBdr>
            <w:top w:val="none" w:sz="0" w:space="0" w:color="auto"/>
            <w:left w:val="none" w:sz="0" w:space="0" w:color="auto"/>
            <w:bottom w:val="none" w:sz="0" w:space="0" w:color="auto"/>
            <w:right w:val="none" w:sz="0" w:space="0" w:color="auto"/>
          </w:divBdr>
        </w:div>
      </w:divsChild>
    </w:div>
    <w:div w:id="648748385">
      <w:marLeft w:val="0"/>
      <w:marRight w:val="0"/>
      <w:marTop w:val="0"/>
      <w:marBottom w:val="0"/>
      <w:divBdr>
        <w:top w:val="none" w:sz="0" w:space="0" w:color="auto"/>
        <w:left w:val="none" w:sz="0" w:space="0" w:color="auto"/>
        <w:bottom w:val="none" w:sz="0" w:space="0" w:color="auto"/>
        <w:right w:val="none" w:sz="0" w:space="0" w:color="auto"/>
      </w:divBdr>
    </w:div>
    <w:div w:id="681978274">
      <w:marLeft w:val="0"/>
      <w:marRight w:val="0"/>
      <w:marTop w:val="0"/>
      <w:marBottom w:val="0"/>
      <w:divBdr>
        <w:top w:val="none" w:sz="0" w:space="0" w:color="auto"/>
        <w:left w:val="none" w:sz="0" w:space="0" w:color="auto"/>
        <w:bottom w:val="none" w:sz="0" w:space="0" w:color="auto"/>
        <w:right w:val="none" w:sz="0" w:space="0" w:color="auto"/>
      </w:divBdr>
    </w:div>
    <w:div w:id="1135101699">
      <w:bodyDiv w:val="1"/>
      <w:marLeft w:val="0"/>
      <w:marRight w:val="0"/>
      <w:marTop w:val="0"/>
      <w:marBottom w:val="0"/>
      <w:divBdr>
        <w:top w:val="none" w:sz="0" w:space="0" w:color="auto"/>
        <w:left w:val="none" w:sz="0" w:space="0" w:color="auto"/>
        <w:bottom w:val="none" w:sz="0" w:space="0" w:color="auto"/>
        <w:right w:val="none" w:sz="0" w:space="0" w:color="auto"/>
      </w:divBdr>
      <w:divsChild>
        <w:div w:id="337926806">
          <w:marLeft w:val="0"/>
          <w:marRight w:val="0"/>
          <w:marTop w:val="0"/>
          <w:marBottom w:val="0"/>
          <w:divBdr>
            <w:top w:val="none" w:sz="0" w:space="0" w:color="auto"/>
            <w:left w:val="none" w:sz="0" w:space="0" w:color="auto"/>
            <w:bottom w:val="none" w:sz="0" w:space="0" w:color="auto"/>
            <w:right w:val="none" w:sz="0" w:space="0" w:color="auto"/>
          </w:divBdr>
        </w:div>
        <w:div w:id="2051026576">
          <w:marLeft w:val="0"/>
          <w:marRight w:val="0"/>
          <w:marTop w:val="0"/>
          <w:marBottom w:val="0"/>
          <w:divBdr>
            <w:top w:val="none" w:sz="0" w:space="0" w:color="auto"/>
            <w:left w:val="none" w:sz="0" w:space="0" w:color="auto"/>
            <w:bottom w:val="none" w:sz="0" w:space="0" w:color="auto"/>
            <w:right w:val="none" w:sz="0" w:space="0" w:color="auto"/>
          </w:divBdr>
          <w:divsChild>
            <w:div w:id="1576281080">
              <w:marLeft w:val="0"/>
              <w:marRight w:val="0"/>
              <w:marTop w:val="0"/>
              <w:marBottom w:val="0"/>
              <w:divBdr>
                <w:top w:val="none" w:sz="0" w:space="0" w:color="auto"/>
                <w:left w:val="none" w:sz="0" w:space="0" w:color="auto"/>
                <w:bottom w:val="none" w:sz="0" w:space="0" w:color="auto"/>
                <w:right w:val="none" w:sz="0" w:space="0" w:color="auto"/>
              </w:divBdr>
            </w:div>
          </w:divsChild>
        </w:div>
        <w:div w:id="1745099817">
          <w:marLeft w:val="0"/>
          <w:marRight w:val="0"/>
          <w:marTop w:val="0"/>
          <w:marBottom w:val="0"/>
          <w:divBdr>
            <w:top w:val="none" w:sz="0" w:space="0" w:color="auto"/>
            <w:left w:val="none" w:sz="0" w:space="0" w:color="auto"/>
            <w:bottom w:val="none" w:sz="0" w:space="0" w:color="auto"/>
            <w:right w:val="none" w:sz="0" w:space="0" w:color="auto"/>
          </w:divBdr>
        </w:div>
        <w:div w:id="1320499843">
          <w:marLeft w:val="0"/>
          <w:marRight w:val="0"/>
          <w:marTop w:val="0"/>
          <w:marBottom w:val="0"/>
          <w:divBdr>
            <w:top w:val="none" w:sz="0" w:space="0" w:color="auto"/>
            <w:left w:val="none" w:sz="0" w:space="0" w:color="auto"/>
            <w:bottom w:val="none" w:sz="0" w:space="0" w:color="auto"/>
            <w:right w:val="none" w:sz="0" w:space="0" w:color="auto"/>
          </w:divBdr>
        </w:div>
        <w:div w:id="1037050166">
          <w:marLeft w:val="0"/>
          <w:marRight w:val="0"/>
          <w:marTop w:val="0"/>
          <w:marBottom w:val="0"/>
          <w:divBdr>
            <w:top w:val="none" w:sz="0" w:space="0" w:color="auto"/>
            <w:left w:val="none" w:sz="0" w:space="0" w:color="auto"/>
            <w:bottom w:val="none" w:sz="0" w:space="0" w:color="auto"/>
            <w:right w:val="none" w:sz="0" w:space="0" w:color="auto"/>
          </w:divBdr>
        </w:div>
        <w:div w:id="458185540">
          <w:marLeft w:val="0"/>
          <w:marRight w:val="0"/>
          <w:marTop w:val="0"/>
          <w:marBottom w:val="0"/>
          <w:divBdr>
            <w:top w:val="none" w:sz="0" w:space="0" w:color="auto"/>
            <w:left w:val="none" w:sz="0" w:space="0" w:color="auto"/>
            <w:bottom w:val="none" w:sz="0" w:space="0" w:color="auto"/>
            <w:right w:val="none" w:sz="0" w:space="0" w:color="auto"/>
          </w:divBdr>
        </w:div>
        <w:div w:id="1881283528">
          <w:marLeft w:val="0"/>
          <w:marRight w:val="0"/>
          <w:marTop w:val="0"/>
          <w:marBottom w:val="0"/>
          <w:divBdr>
            <w:top w:val="none" w:sz="0" w:space="0" w:color="auto"/>
            <w:left w:val="none" w:sz="0" w:space="0" w:color="auto"/>
            <w:bottom w:val="none" w:sz="0" w:space="0" w:color="auto"/>
            <w:right w:val="none" w:sz="0" w:space="0" w:color="auto"/>
          </w:divBdr>
        </w:div>
        <w:div w:id="1465467994">
          <w:marLeft w:val="0"/>
          <w:marRight w:val="0"/>
          <w:marTop w:val="0"/>
          <w:marBottom w:val="0"/>
          <w:divBdr>
            <w:top w:val="none" w:sz="0" w:space="0" w:color="auto"/>
            <w:left w:val="none" w:sz="0" w:space="0" w:color="auto"/>
            <w:bottom w:val="none" w:sz="0" w:space="0" w:color="auto"/>
            <w:right w:val="none" w:sz="0" w:space="0" w:color="auto"/>
          </w:divBdr>
        </w:div>
      </w:divsChild>
    </w:div>
    <w:div w:id="1745487712">
      <w:marLeft w:val="0"/>
      <w:marRight w:val="0"/>
      <w:marTop w:val="0"/>
      <w:marBottom w:val="0"/>
      <w:divBdr>
        <w:top w:val="none" w:sz="0" w:space="0" w:color="auto"/>
        <w:left w:val="none" w:sz="0" w:space="0" w:color="auto"/>
        <w:bottom w:val="none" w:sz="0" w:space="0" w:color="auto"/>
        <w:right w:val="none" w:sz="0" w:space="0" w:color="auto"/>
      </w:divBdr>
    </w:div>
    <w:div w:id="18967746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3396</Words>
  <Characters>20379</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Makowski</dc:creator>
  <cp:keywords/>
  <dc:description/>
  <cp:lastModifiedBy>Magdalena Rodenko</cp:lastModifiedBy>
  <cp:revision>38</cp:revision>
  <cp:lastPrinted>2022-06-01T07:11:00Z</cp:lastPrinted>
  <dcterms:created xsi:type="dcterms:W3CDTF">2022-05-31T11:52:00Z</dcterms:created>
  <dcterms:modified xsi:type="dcterms:W3CDTF">2022-06-06T11:29:00Z</dcterms:modified>
</cp:coreProperties>
</file>