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9BA" w:rsidRDefault="00D329BA" w:rsidP="00D329BA">
      <w:pPr>
        <w:rPr>
          <w:rFonts w:ascii="Times New Roman" w:hAnsi="Times New Roman" w:cs="Times New Roman"/>
          <w:b/>
          <w:sz w:val="30"/>
          <w:szCs w:val="30"/>
        </w:rPr>
      </w:pPr>
    </w:p>
    <w:p w:rsidR="00510B76" w:rsidRPr="00D329BA" w:rsidRDefault="00D329BA" w:rsidP="00D329B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CZĘŚC IV - </w:t>
      </w:r>
      <w:r w:rsidR="00510B76" w:rsidRPr="00D329BA">
        <w:rPr>
          <w:rFonts w:ascii="Times New Roman" w:hAnsi="Times New Roman" w:cs="Times New Roman"/>
          <w:b/>
          <w:sz w:val="30"/>
          <w:szCs w:val="30"/>
        </w:rPr>
        <w:t>Urządzenie wielofunkcyjne</w:t>
      </w:r>
      <w:r w:rsidR="00B07496" w:rsidRPr="00D329BA">
        <w:rPr>
          <w:rFonts w:ascii="Times New Roman" w:hAnsi="Times New Roman" w:cs="Times New Roman"/>
          <w:b/>
          <w:sz w:val="30"/>
          <w:szCs w:val="30"/>
        </w:rPr>
        <w:t xml:space="preserve"> profesjonalne</w:t>
      </w:r>
      <w:r w:rsidR="00510B76" w:rsidRPr="00D329BA">
        <w:rPr>
          <w:rFonts w:ascii="Times New Roman" w:hAnsi="Times New Roman" w:cs="Times New Roman"/>
          <w:b/>
          <w:sz w:val="30"/>
          <w:szCs w:val="30"/>
        </w:rPr>
        <w:t xml:space="preserve">  -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10B76" w:rsidRPr="00D329BA">
        <w:rPr>
          <w:rFonts w:ascii="Times New Roman" w:hAnsi="Times New Roman" w:cs="Times New Roman"/>
          <w:b/>
          <w:sz w:val="30"/>
          <w:szCs w:val="30"/>
        </w:rPr>
        <w:t xml:space="preserve">1 szt.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510"/>
        <w:gridCol w:w="3712"/>
        <w:gridCol w:w="2066"/>
      </w:tblGrid>
      <w:tr w:rsidR="00510B76" w:rsidRPr="00E107EF" w:rsidTr="00C77722">
        <w:trPr>
          <w:trHeight w:val="300"/>
        </w:trPr>
        <w:tc>
          <w:tcPr>
            <w:tcW w:w="3510" w:type="dxa"/>
            <w:noWrap/>
          </w:tcPr>
          <w:p w:rsidR="00510B76" w:rsidRPr="00E107EF" w:rsidRDefault="00510B76" w:rsidP="005F2A3E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Nazwa komponentu</w:t>
            </w:r>
          </w:p>
        </w:tc>
        <w:tc>
          <w:tcPr>
            <w:tcW w:w="3712" w:type="dxa"/>
          </w:tcPr>
          <w:p w:rsidR="00510B76" w:rsidRPr="00E107EF" w:rsidRDefault="00510B76" w:rsidP="005F2A3E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 xml:space="preserve">Wymagane </w:t>
            </w:r>
            <w:r w:rsidRPr="00E107EF">
              <w:rPr>
                <w:rFonts w:ascii="Times New Roman" w:hAnsi="Times New Roman" w:cs="Times New Roman"/>
                <w:b/>
                <w:lang w:eastAsia="pl-PL"/>
              </w:rPr>
              <w:t>minimalne parametry techniczne</w:t>
            </w:r>
          </w:p>
        </w:tc>
        <w:tc>
          <w:tcPr>
            <w:tcW w:w="2066" w:type="dxa"/>
          </w:tcPr>
          <w:p w:rsidR="00510B76" w:rsidRPr="00E107EF" w:rsidRDefault="00510B76" w:rsidP="005F2A3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510B76" w:rsidRPr="00E107EF" w:rsidRDefault="00510B76" w:rsidP="005F2A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10B76" w:rsidRPr="00E107EF" w:rsidRDefault="00510B76" w:rsidP="005F2A3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510B76" w:rsidRPr="00E107EF" w:rsidTr="00C77722">
        <w:trPr>
          <w:trHeight w:val="300"/>
        </w:trPr>
        <w:tc>
          <w:tcPr>
            <w:tcW w:w="3510" w:type="dxa"/>
            <w:noWrap/>
            <w:hideMark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druku</w:t>
            </w:r>
          </w:p>
        </w:tc>
        <w:tc>
          <w:tcPr>
            <w:tcW w:w="3712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Laserowa, monochromatyczna</w:t>
            </w:r>
          </w:p>
        </w:tc>
        <w:tc>
          <w:tcPr>
            <w:tcW w:w="2066" w:type="dxa"/>
          </w:tcPr>
          <w:p w:rsidR="00510B76" w:rsidRPr="00E107EF" w:rsidRDefault="00510B76" w:rsidP="005F2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510B76" w:rsidRPr="00E107EF" w:rsidRDefault="00510B76" w:rsidP="005F2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10B76" w:rsidRPr="00E107EF" w:rsidRDefault="00510B76" w:rsidP="005F2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510B76" w:rsidRPr="00E107EF" w:rsidRDefault="00510B76" w:rsidP="005F2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510B76" w:rsidRPr="00E107EF" w:rsidRDefault="00510B76" w:rsidP="005F2A3E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510B76" w:rsidRPr="00E107EF" w:rsidTr="00C77722">
        <w:trPr>
          <w:trHeight w:val="300"/>
        </w:trPr>
        <w:tc>
          <w:tcPr>
            <w:tcW w:w="3510" w:type="dxa"/>
            <w:noWrap/>
            <w:hideMark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Obsługiwany typ nośnika</w:t>
            </w:r>
          </w:p>
        </w:tc>
        <w:tc>
          <w:tcPr>
            <w:tcW w:w="3712" w:type="dxa"/>
          </w:tcPr>
          <w:p w:rsidR="00510B76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zwykły</w:t>
            </w:r>
          </w:p>
          <w:p w:rsidR="00542E65" w:rsidRPr="00542E65" w:rsidRDefault="00542E65" w:rsidP="00542E6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makulaturowy</w:t>
            </w:r>
          </w:p>
          <w:p w:rsidR="00542E65" w:rsidRPr="00E107EF" w:rsidRDefault="00542E65" w:rsidP="00542E6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Koperty</w:t>
            </w:r>
          </w:p>
        </w:tc>
        <w:tc>
          <w:tcPr>
            <w:tcW w:w="2066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0B76" w:rsidRPr="00E107EF" w:rsidTr="00C77722">
        <w:trPr>
          <w:trHeight w:val="300"/>
        </w:trPr>
        <w:tc>
          <w:tcPr>
            <w:tcW w:w="3510" w:type="dxa"/>
            <w:noWrap/>
            <w:hideMark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Obsługiwany format nośnika</w:t>
            </w:r>
          </w:p>
        </w:tc>
        <w:tc>
          <w:tcPr>
            <w:tcW w:w="3712" w:type="dxa"/>
          </w:tcPr>
          <w:p w:rsidR="00510B76" w:rsidRPr="00EE3EB7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E3E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A4</w:t>
            </w:r>
          </w:p>
          <w:p w:rsidR="00510B76" w:rsidRPr="00EE3EB7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E3E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A5</w:t>
            </w:r>
          </w:p>
          <w:p w:rsidR="00510B76" w:rsidRPr="00EE3EB7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E3E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A6</w:t>
            </w:r>
          </w:p>
          <w:p w:rsidR="00510B76" w:rsidRPr="00542E65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E3E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Letter</w:t>
            </w:r>
          </w:p>
        </w:tc>
        <w:tc>
          <w:tcPr>
            <w:tcW w:w="2066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0B76" w:rsidRPr="00E107EF" w:rsidTr="00C77722">
        <w:trPr>
          <w:trHeight w:val="300"/>
        </w:trPr>
        <w:tc>
          <w:tcPr>
            <w:tcW w:w="3510" w:type="dxa"/>
            <w:noWrap/>
            <w:hideMark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Podajnik papieru</w:t>
            </w:r>
          </w:p>
        </w:tc>
        <w:tc>
          <w:tcPr>
            <w:tcW w:w="3712" w:type="dxa"/>
          </w:tcPr>
          <w:p w:rsidR="00510B76" w:rsidRPr="00E107EF" w:rsidRDefault="00C77722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510B76"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arkuszy</w:t>
            </w:r>
          </w:p>
        </w:tc>
        <w:tc>
          <w:tcPr>
            <w:tcW w:w="2066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0B76" w:rsidRPr="00E107EF" w:rsidTr="00C77722">
        <w:trPr>
          <w:trHeight w:val="300"/>
        </w:trPr>
        <w:tc>
          <w:tcPr>
            <w:tcW w:w="3510" w:type="dxa"/>
            <w:noWrap/>
            <w:hideMark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Rodzaje podajników papieru</w:t>
            </w:r>
          </w:p>
        </w:tc>
        <w:tc>
          <w:tcPr>
            <w:tcW w:w="3712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Kasetowy</w:t>
            </w:r>
            <w:r w:rsidR="00C777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+ tacka</w:t>
            </w:r>
          </w:p>
        </w:tc>
        <w:tc>
          <w:tcPr>
            <w:tcW w:w="2066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7722" w:rsidRPr="00E107EF" w:rsidTr="00C77722">
        <w:trPr>
          <w:trHeight w:val="300"/>
        </w:trPr>
        <w:tc>
          <w:tcPr>
            <w:tcW w:w="3510" w:type="dxa"/>
            <w:noWrap/>
          </w:tcPr>
          <w:p w:rsidR="00C77722" w:rsidRPr="00E107EF" w:rsidRDefault="00C77722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7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podajników papieru</w:t>
            </w:r>
          </w:p>
        </w:tc>
        <w:tc>
          <w:tcPr>
            <w:tcW w:w="3712" w:type="dxa"/>
          </w:tcPr>
          <w:p w:rsidR="00C77722" w:rsidRPr="00E107EF" w:rsidRDefault="00C77722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66" w:type="dxa"/>
          </w:tcPr>
          <w:p w:rsidR="00C77722" w:rsidRPr="00E107EF" w:rsidRDefault="00C77722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0B76" w:rsidRPr="00E107EF" w:rsidTr="00C77722">
        <w:trPr>
          <w:trHeight w:val="300"/>
        </w:trPr>
        <w:tc>
          <w:tcPr>
            <w:tcW w:w="3510" w:type="dxa"/>
            <w:noWrap/>
            <w:hideMark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Odbiornik papieru</w:t>
            </w:r>
          </w:p>
        </w:tc>
        <w:tc>
          <w:tcPr>
            <w:tcW w:w="3712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 arkuszy</w:t>
            </w:r>
          </w:p>
        </w:tc>
        <w:tc>
          <w:tcPr>
            <w:tcW w:w="2066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0B76" w:rsidRPr="00E107EF" w:rsidTr="00C77722">
        <w:trPr>
          <w:trHeight w:val="300"/>
        </w:trPr>
        <w:tc>
          <w:tcPr>
            <w:tcW w:w="3510" w:type="dxa"/>
            <w:noWrap/>
            <w:hideMark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druku w mono</w:t>
            </w:r>
          </w:p>
        </w:tc>
        <w:tc>
          <w:tcPr>
            <w:tcW w:w="3712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str./min</w:t>
            </w:r>
          </w:p>
        </w:tc>
        <w:tc>
          <w:tcPr>
            <w:tcW w:w="2066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0B76" w:rsidRPr="00E107EF" w:rsidTr="00C77722">
        <w:trPr>
          <w:trHeight w:val="300"/>
        </w:trPr>
        <w:tc>
          <w:tcPr>
            <w:tcW w:w="3510" w:type="dxa"/>
            <w:noWrap/>
            <w:hideMark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 rozdzielczość druku</w:t>
            </w:r>
          </w:p>
        </w:tc>
        <w:tc>
          <w:tcPr>
            <w:tcW w:w="3712" w:type="dxa"/>
          </w:tcPr>
          <w:p w:rsidR="00510B76" w:rsidRPr="00E107EF" w:rsidRDefault="00C77722" w:rsidP="00C7772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</w:t>
            </w:r>
            <w:r w:rsidR="00510B76"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</w:t>
            </w:r>
            <w:r w:rsidR="00510B76"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510B76"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dpi</w:t>
            </w:r>
            <w:proofErr w:type="spellEnd"/>
          </w:p>
        </w:tc>
        <w:tc>
          <w:tcPr>
            <w:tcW w:w="2066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0B76" w:rsidRPr="00E107EF" w:rsidTr="00C77722">
        <w:trPr>
          <w:trHeight w:val="300"/>
        </w:trPr>
        <w:tc>
          <w:tcPr>
            <w:tcW w:w="3510" w:type="dxa"/>
            <w:noWrap/>
            <w:hideMark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skanowania</w:t>
            </w:r>
          </w:p>
        </w:tc>
        <w:tc>
          <w:tcPr>
            <w:tcW w:w="3712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s</w:t>
            </w:r>
          </w:p>
        </w:tc>
        <w:tc>
          <w:tcPr>
            <w:tcW w:w="2066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0B76" w:rsidRPr="00E107EF" w:rsidTr="00C77722">
        <w:trPr>
          <w:trHeight w:val="300"/>
        </w:trPr>
        <w:tc>
          <w:tcPr>
            <w:tcW w:w="3510" w:type="dxa"/>
            <w:noWrap/>
            <w:hideMark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kopiowania</w:t>
            </w:r>
          </w:p>
        </w:tc>
        <w:tc>
          <w:tcPr>
            <w:tcW w:w="3712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str./min</w:t>
            </w:r>
          </w:p>
        </w:tc>
        <w:tc>
          <w:tcPr>
            <w:tcW w:w="2066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0B76" w:rsidRPr="00E107EF" w:rsidTr="00C77722">
        <w:trPr>
          <w:trHeight w:val="300"/>
        </w:trPr>
        <w:tc>
          <w:tcPr>
            <w:tcW w:w="3510" w:type="dxa"/>
            <w:noWrap/>
            <w:hideMark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 skanowania</w:t>
            </w:r>
          </w:p>
        </w:tc>
        <w:tc>
          <w:tcPr>
            <w:tcW w:w="3712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1200 x 1200 </w:t>
            </w:r>
            <w:proofErr w:type="spellStart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dpi</w:t>
            </w:r>
            <w:proofErr w:type="spellEnd"/>
          </w:p>
        </w:tc>
        <w:tc>
          <w:tcPr>
            <w:tcW w:w="2066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0B76" w:rsidRPr="00E107EF" w:rsidTr="00C77722">
        <w:trPr>
          <w:trHeight w:val="300"/>
        </w:trPr>
        <w:tc>
          <w:tcPr>
            <w:tcW w:w="3510" w:type="dxa"/>
            <w:noWrap/>
            <w:hideMark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Podajnik dokumentów skanera</w:t>
            </w:r>
          </w:p>
        </w:tc>
        <w:tc>
          <w:tcPr>
            <w:tcW w:w="3712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(ADF)</w:t>
            </w:r>
          </w:p>
        </w:tc>
        <w:tc>
          <w:tcPr>
            <w:tcW w:w="2066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0B76" w:rsidRPr="00E107EF" w:rsidTr="00C77722">
        <w:trPr>
          <w:trHeight w:val="300"/>
        </w:trPr>
        <w:tc>
          <w:tcPr>
            <w:tcW w:w="3510" w:type="dxa"/>
            <w:noWrap/>
            <w:hideMark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Maksymalny format skanu</w:t>
            </w:r>
          </w:p>
        </w:tc>
        <w:tc>
          <w:tcPr>
            <w:tcW w:w="3712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A4</w:t>
            </w:r>
          </w:p>
        </w:tc>
        <w:tc>
          <w:tcPr>
            <w:tcW w:w="2066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0B76" w:rsidRPr="00E107EF" w:rsidTr="00C77722">
        <w:trPr>
          <w:trHeight w:val="300"/>
        </w:trPr>
        <w:tc>
          <w:tcPr>
            <w:tcW w:w="3510" w:type="dxa"/>
            <w:noWrap/>
            <w:hideMark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Skanowanie bezpośrednio do e-mail</w:t>
            </w:r>
          </w:p>
        </w:tc>
        <w:tc>
          <w:tcPr>
            <w:tcW w:w="3712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066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0B76" w:rsidRPr="00E107EF" w:rsidTr="00C77722">
        <w:trPr>
          <w:trHeight w:val="300"/>
        </w:trPr>
        <w:tc>
          <w:tcPr>
            <w:tcW w:w="3510" w:type="dxa"/>
            <w:noWrap/>
            <w:hideMark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Miesięczne obciążenie</w:t>
            </w:r>
          </w:p>
        </w:tc>
        <w:tc>
          <w:tcPr>
            <w:tcW w:w="3712" w:type="dxa"/>
          </w:tcPr>
          <w:p w:rsidR="00510B76" w:rsidRPr="00E107EF" w:rsidRDefault="00C77722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510B76"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0000 str./miesiąc</w:t>
            </w:r>
          </w:p>
        </w:tc>
        <w:tc>
          <w:tcPr>
            <w:tcW w:w="2066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7722" w:rsidRPr="00E107EF" w:rsidTr="00C77722">
        <w:trPr>
          <w:trHeight w:val="300"/>
        </w:trPr>
        <w:tc>
          <w:tcPr>
            <w:tcW w:w="3510" w:type="dxa"/>
            <w:noWrap/>
          </w:tcPr>
          <w:p w:rsidR="00C77722" w:rsidRPr="00E107EF" w:rsidRDefault="00C77722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7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 gramatura papieru</w:t>
            </w:r>
          </w:p>
        </w:tc>
        <w:tc>
          <w:tcPr>
            <w:tcW w:w="3712" w:type="dxa"/>
          </w:tcPr>
          <w:p w:rsidR="00C77722" w:rsidRDefault="00C77722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7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 g/m²</w:t>
            </w:r>
          </w:p>
        </w:tc>
        <w:tc>
          <w:tcPr>
            <w:tcW w:w="2066" w:type="dxa"/>
          </w:tcPr>
          <w:p w:rsidR="00C77722" w:rsidRPr="00E107EF" w:rsidRDefault="00C77722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0B76" w:rsidRPr="00E107EF" w:rsidTr="00C77722">
        <w:trPr>
          <w:trHeight w:val="300"/>
        </w:trPr>
        <w:tc>
          <w:tcPr>
            <w:tcW w:w="3510" w:type="dxa"/>
            <w:noWrap/>
            <w:hideMark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Funkcja faksu</w:t>
            </w:r>
          </w:p>
        </w:tc>
        <w:tc>
          <w:tcPr>
            <w:tcW w:w="3712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066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0B76" w:rsidRPr="00E107EF" w:rsidTr="00C77722">
        <w:trPr>
          <w:trHeight w:val="300"/>
        </w:trPr>
        <w:tc>
          <w:tcPr>
            <w:tcW w:w="3510" w:type="dxa"/>
            <w:noWrap/>
            <w:hideMark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 dwustronny (dupleks)</w:t>
            </w:r>
          </w:p>
        </w:tc>
        <w:tc>
          <w:tcPr>
            <w:tcW w:w="3712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Automatyczny</w:t>
            </w:r>
          </w:p>
        </w:tc>
        <w:tc>
          <w:tcPr>
            <w:tcW w:w="2066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0B76" w:rsidRPr="00E107EF" w:rsidTr="00C77722">
        <w:trPr>
          <w:trHeight w:val="300"/>
        </w:trPr>
        <w:tc>
          <w:tcPr>
            <w:tcW w:w="3510" w:type="dxa"/>
            <w:noWrap/>
            <w:hideMark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Drukowanie dokumentów poufnych</w:t>
            </w:r>
          </w:p>
        </w:tc>
        <w:tc>
          <w:tcPr>
            <w:tcW w:w="3712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066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0B76" w:rsidRPr="00E107EF" w:rsidTr="00C77722">
        <w:trPr>
          <w:trHeight w:val="300"/>
        </w:trPr>
        <w:tc>
          <w:tcPr>
            <w:tcW w:w="3510" w:type="dxa"/>
            <w:noWrap/>
            <w:hideMark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Interfejsy</w:t>
            </w:r>
          </w:p>
        </w:tc>
        <w:tc>
          <w:tcPr>
            <w:tcW w:w="3712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USB</w:t>
            </w:r>
          </w:p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LAN (Ethernet)</w:t>
            </w:r>
          </w:p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AirPrint</w:t>
            </w:r>
            <w:proofErr w:type="spellEnd"/>
          </w:p>
        </w:tc>
        <w:tc>
          <w:tcPr>
            <w:tcW w:w="2066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0B76" w:rsidRPr="00E107EF" w:rsidTr="00C77722">
        <w:trPr>
          <w:trHeight w:val="300"/>
        </w:trPr>
        <w:tc>
          <w:tcPr>
            <w:tcW w:w="3510" w:type="dxa"/>
            <w:noWrap/>
            <w:hideMark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Wyświetlacz</w:t>
            </w:r>
          </w:p>
        </w:tc>
        <w:tc>
          <w:tcPr>
            <w:tcW w:w="3712" w:type="dxa"/>
          </w:tcPr>
          <w:p w:rsidR="00510B76" w:rsidRPr="00E107EF" w:rsidRDefault="00510B76" w:rsidP="00C7772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Wbudowany, dotykowy</w:t>
            </w:r>
          </w:p>
        </w:tc>
        <w:tc>
          <w:tcPr>
            <w:tcW w:w="2066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0B76" w:rsidRPr="00E107EF" w:rsidTr="00C77722">
        <w:trPr>
          <w:trHeight w:val="300"/>
        </w:trPr>
        <w:tc>
          <w:tcPr>
            <w:tcW w:w="3510" w:type="dxa"/>
            <w:noWrap/>
            <w:hideMark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3712" w:type="dxa"/>
          </w:tcPr>
          <w:p w:rsidR="00C77722" w:rsidRPr="00C77722" w:rsidRDefault="00C77722" w:rsidP="00C7772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7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Drukowanie bezpośrednio ze smartfonów i tabletów</w:t>
            </w:r>
          </w:p>
          <w:p w:rsidR="00C77722" w:rsidRPr="00C77722" w:rsidRDefault="00C77722" w:rsidP="00C7772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7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Drukowanie bezpośrednio z nośników USB</w:t>
            </w:r>
          </w:p>
          <w:p w:rsidR="00C77722" w:rsidRPr="00C77722" w:rsidRDefault="00C77722" w:rsidP="00C7772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7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Skanowanie do pamięci USB</w:t>
            </w:r>
          </w:p>
          <w:p w:rsidR="00510B76" w:rsidRPr="00E107EF" w:rsidRDefault="00C77722" w:rsidP="00C7772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7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Automatyczny podajnik dokumentów z funkcją skanu dwustronnego (DADF)</w:t>
            </w:r>
          </w:p>
        </w:tc>
        <w:tc>
          <w:tcPr>
            <w:tcW w:w="2066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0B76" w:rsidRPr="00E107EF" w:rsidTr="00C77722">
        <w:trPr>
          <w:trHeight w:val="300"/>
        </w:trPr>
        <w:tc>
          <w:tcPr>
            <w:tcW w:w="3510" w:type="dxa"/>
            <w:noWrap/>
            <w:hideMark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Dołączone akcesoria</w:t>
            </w:r>
          </w:p>
        </w:tc>
        <w:tc>
          <w:tcPr>
            <w:tcW w:w="3712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Kabel zasilający</w:t>
            </w:r>
          </w:p>
          <w:p w:rsidR="00510B76" w:rsidRPr="00E107EF" w:rsidRDefault="00510B76" w:rsidP="00C7772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Toner </w:t>
            </w:r>
            <w:r w:rsidR="00C777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startowy</w:t>
            </w: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066" w:type="dxa"/>
          </w:tcPr>
          <w:p w:rsidR="00510B76" w:rsidRPr="00E107EF" w:rsidRDefault="00510B76" w:rsidP="005F2A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42E65" w:rsidRDefault="00542E65" w:rsidP="00D329BA">
      <w:pPr>
        <w:rPr>
          <w:rFonts w:ascii="Times New Roman" w:hAnsi="Times New Roman" w:cs="Times New Roman"/>
          <w:sz w:val="24"/>
          <w:szCs w:val="24"/>
        </w:rPr>
      </w:pPr>
    </w:p>
    <w:p w:rsidR="00D329BA" w:rsidRDefault="00D329BA" w:rsidP="00D329BA">
      <w:pPr>
        <w:rPr>
          <w:rFonts w:ascii="Times New Roman" w:hAnsi="Times New Roman" w:cs="Times New Roman"/>
          <w:sz w:val="24"/>
          <w:szCs w:val="24"/>
        </w:rPr>
      </w:pPr>
    </w:p>
    <w:p w:rsidR="00D329BA" w:rsidRDefault="00D329BA" w:rsidP="00D329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329BA" w:rsidRDefault="00D329BA" w:rsidP="00D329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składającego ofertę </w:t>
      </w:r>
    </w:p>
    <w:p w:rsidR="00D329BA" w:rsidRDefault="00D329BA" w:rsidP="00D329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29BA" w:rsidSect="008F18DF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B1F" w:rsidRDefault="009E6B1F" w:rsidP="008F18DF">
      <w:pPr>
        <w:spacing w:after="0" w:line="240" w:lineRule="auto"/>
      </w:pPr>
      <w:r>
        <w:separator/>
      </w:r>
    </w:p>
  </w:endnote>
  <w:endnote w:type="continuationSeparator" w:id="0">
    <w:p w:rsidR="009E6B1F" w:rsidRDefault="009E6B1F" w:rsidP="008F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182841"/>
      <w:docPartObj>
        <w:docPartGallery w:val="Page Numbers (Bottom of Page)"/>
        <w:docPartUnique/>
      </w:docPartObj>
    </w:sdtPr>
    <w:sdtEndPr/>
    <w:sdtContent>
      <w:p w:rsidR="006E7180" w:rsidRDefault="00D857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770">
          <w:rPr>
            <w:noProof/>
          </w:rPr>
          <w:t>1</w:t>
        </w:r>
        <w:r>
          <w:fldChar w:fldCharType="end"/>
        </w:r>
      </w:p>
    </w:sdtContent>
  </w:sdt>
  <w:p w:rsidR="006E7180" w:rsidRDefault="009E6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B1F" w:rsidRDefault="009E6B1F" w:rsidP="008F18DF">
      <w:pPr>
        <w:spacing w:after="0" w:line="240" w:lineRule="auto"/>
      </w:pPr>
      <w:r>
        <w:separator/>
      </w:r>
    </w:p>
  </w:footnote>
  <w:footnote w:type="continuationSeparator" w:id="0">
    <w:p w:rsidR="009E6B1F" w:rsidRDefault="009E6B1F" w:rsidP="008F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9BA" w:rsidRPr="00D329BA" w:rsidRDefault="00D329BA" w:rsidP="00D329BA">
    <w:pPr>
      <w:pStyle w:val="Nagwek"/>
      <w:jc w:val="right"/>
      <w:rPr>
        <w:rFonts w:ascii="Times New Roman" w:hAnsi="Times New Roman" w:cs="Times New Roman"/>
        <w:b/>
      </w:rPr>
    </w:pPr>
    <w:r w:rsidRPr="00D329BA">
      <w:rPr>
        <w:rFonts w:ascii="Times New Roman" w:hAnsi="Times New Roman" w:cs="Times New Roman"/>
        <w:b/>
      </w:rPr>
      <w:t>Załącznik nr 1d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F73B4"/>
    <w:multiLevelType w:val="hybridMultilevel"/>
    <w:tmpl w:val="A4D88BA0"/>
    <w:lvl w:ilvl="0" w:tplc="A1DE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8DF"/>
    <w:rsid w:val="000D5EEA"/>
    <w:rsid w:val="003570B6"/>
    <w:rsid w:val="003C3DC5"/>
    <w:rsid w:val="00510B76"/>
    <w:rsid w:val="00542E65"/>
    <w:rsid w:val="00741C0E"/>
    <w:rsid w:val="00753D51"/>
    <w:rsid w:val="007E1F79"/>
    <w:rsid w:val="00822E6B"/>
    <w:rsid w:val="008444A0"/>
    <w:rsid w:val="00884F1C"/>
    <w:rsid w:val="008F18DF"/>
    <w:rsid w:val="00981F62"/>
    <w:rsid w:val="009E6B1F"/>
    <w:rsid w:val="00AA39BC"/>
    <w:rsid w:val="00B07496"/>
    <w:rsid w:val="00B81A15"/>
    <w:rsid w:val="00BE5613"/>
    <w:rsid w:val="00C34770"/>
    <w:rsid w:val="00C77722"/>
    <w:rsid w:val="00C95BA7"/>
    <w:rsid w:val="00D22608"/>
    <w:rsid w:val="00D329BA"/>
    <w:rsid w:val="00D857C6"/>
    <w:rsid w:val="00E2266D"/>
    <w:rsid w:val="00E25920"/>
    <w:rsid w:val="00EE45D3"/>
    <w:rsid w:val="00F0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BB5B"/>
  <w15:docId w15:val="{7239915C-9FD9-401E-85AD-532714E5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DF"/>
  </w:style>
  <w:style w:type="character" w:customStyle="1" w:styleId="apple-style-span">
    <w:name w:val="apple-style-span"/>
    <w:uiPriority w:val="99"/>
    <w:rsid w:val="008F18DF"/>
  </w:style>
  <w:style w:type="paragraph" w:styleId="Bezodstpw">
    <w:name w:val="No Spacing"/>
    <w:uiPriority w:val="1"/>
    <w:qFormat/>
    <w:rsid w:val="008F18DF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8F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8DF"/>
  </w:style>
  <w:style w:type="table" w:styleId="Tabela-Siatka">
    <w:name w:val="Table Grid"/>
    <w:basedOn w:val="Standardowy"/>
    <w:uiPriority w:val="59"/>
    <w:rsid w:val="00EE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B7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Żagań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Rodenko</dc:creator>
  <cp:lastModifiedBy>Magdalena Rodenko</cp:lastModifiedBy>
  <cp:revision>10</cp:revision>
  <dcterms:created xsi:type="dcterms:W3CDTF">2020-07-14T07:48:00Z</dcterms:created>
  <dcterms:modified xsi:type="dcterms:W3CDTF">2020-07-17T11:33:00Z</dcterms:modified>
</cp:coreProperties>
</file>