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3F1" w:rsidRDefault="007513F1" w:rsidP="007513F1">
      <w:pPr>
        <w:jc w:val="right"/>
      </w:pPr>
      <w:r>
        <w:t>Załącznik nr 1</w:t>
      </w:r>
    </w:p>
    <w:p w:rsidR="007513F1" w:rsidRDefault="007513F1"/>
    <w:p w:rsidR="007513F1" w:rsidRDefault="007513F1"/>
    <w:p w:rsidR="0094025F" w:rsidRDefault="0094025F">
      <w:r>
        <w:rPr>
          <w:noProof/>
          <w:lang w:eastAsia="pl-PL"/>
        </w:rPr>
        <w:drawing>
          <wp:inline distT="0" distB="0" distL="0" distR="0">
            <wp:extent cx="5760720" cy="673741"/>
            <wp:effectExtent l="0" t="0" r="0" b="0"/>
            <wp:docPr id="1" name="Obraz 1" descr="logotyp czarno-biał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yp czarno-biał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73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25F" w:rsidRDefault="0094025F"/>
    <w:p w:rsidR="0094025F" w:rsidRDefault="0094025F"/>
    <w:p w:rsidR="0094025F" w:rsidRDefault="0094025F">
      <w:bookmarkStart w:id="0" w:name="_GoBack"/>
      <w:bookmarkEnd w:id="0"/>
    </w:p>
    <w:p w:rsidR="00773C17" w:rsidRPr="007036C6" w:rsidRDefault="007513F1">
      <w:pPr>
        <w:rPr>
          <w:b/>
        </w:rPr>
      </w:pPr>
      <w:r w:rsidRPr="007036C6">
        <w:rPr>
          <w:b/>
        </w:rPr>
        <w:t>OPIS PRZEDMIOTU ZAMÓWIENIA</w:t>
      </w:r>
    </w:p>
    <w:p w:rsidR="007513F1" w:rsidRDefault="007513F1"/>
    <w:p w:rsidR="007513F1" w:rsidRDefault="007513F1"/>
    <w:p w:rsidR="007513F1" w:rsidRDefault="00B10D6A" w:rsidP="007513F1">
      <w:pPr>
        <w:shd w:val="clear" w:color="auto" w:fill="BFBFBF" w:themeFill="background1" w:themeFillShade="BF"/>
        <w:jc w:val="center"/>
        <w:rPr>
          <w:b/>
          <w:u w:val="single"/>
        </w:rPr>
      </w:pPr>
      <w:r w:rsidRPr="00B10D6A">
        <w:rPr>
          <w:b/>
          <w:u w:val="single"/>
        </w:rPr>
        <w:t xml:space="preserve">Dostawa sterowników programowalnych PLC do pracowni </w:t>
      </w:r>
      <w:proofErr w:type="spellStart"/>
      <w:r w:rsidRPr="00B10D6A">
        <w:rPr>
          <w:b/>
          <w:u w:val="single"/>
        </w:rPr>
        <w:t>mechatroniczne</w:t>
      </w:r>
      <w:r w:rsidR="007513F1">
        <w:rPr>
          <w:b/>
          <w:u w:val="single"/>
        </w:rPr>
        <w:t>j</w:t>
      </w:r>
      <w:proofErr w:type="spellEnd"/>
      <w:r w:rsidR="007513F1">
        <w:rPr>
          <w:b/>
          <w:u w:val="single"/>
        </w:rPr>
        <w:t xml:space="preserve"> w ZSTIL </w:t>
      </w:r>
    </w:p>
    <w:p w:rsidR="00B10D6A" w:rsidRPr="00B10D6A" w:rsidRDefault="007513F1" w:rsidP="007513F1">
      <w:pPr>
        <w:shd w:val="clear" w:color="auto" w:fill="BFBFBF" w:themeFill="background1" w:themeFillShade="BF"/>
        <w:jc w:val="center"/>
        <w:rPr>
          <w:b/>
          <w:u w:val="single"/>
        </w:rPr>
      </w:pPr>
      <w:r>
        <w:rPr>
          <w:b/>
          <w:u w:val="single"/>
        </w:rPr>
        <w:t>w ramach projektu „Modernizacja kształcenia zawodowego w Powiecie Żagańskim”</w:t>
      </w:r>
    </w:p>
    <w:p w:rsidR="00B10D6A" w:rsidRDefault="00B10D6A"/>
    <w:p w:rsidR="00B10D6A" w:rsidRPr="00B10D6A" w:rsidRDefault="00B10D6A" w:rsidP="00B10D6A">
      <w:pPr>
        <w:pStyle w:val="Akapitzlist"/>
        <w:numPr>
          <w:ilvl w:val="0"/>
          <w:numId w:val="1"/>
        </w:numPr>
        <w:rPr>
          <w:b/>
        </w:rPr>
      </w:pPr>
      <w:r w:rsidRPr="00B10D6A">
        <w:rPr>
          <w:b/>
        </w:rPr>
        <w:t>Sterownik programowalny PLC – 7 sztuk</w:t>
      </w:r>
      <w:r w:rsidR="007513F1">
        <w:rPr>
          <w:b/>
        </w:rPr>
        <w:t xml:space="preserve"> </w:t>
      </w:r>
    </w:p>
    <w:p w:rsidR="00B10D6A" w:rsidRDefault="00B10D6A" w:rsidP="00B10D6A">
      <w:pPr>
        <w:ind w:left="360"/>
      </w:pPr>
      <w:r>
        <w:t>Opis techniczny:</w:t>
      </w:r>
    </w:p>
    <w:p w:rsidR="00263DDA" w:rsidRDefault="00263DDA" w:rsidP="007513F1">
      <w:pPr>
        <w:ind w:left="360"/>
        <w:jc w:val="both"/>
      </w:pPr>
      <w:r>
        <w:t>Z zasilaczem</w:t>
      </w:r>
      <w:r w:rsidRPr="00B10D6A">
        <w:t xml:space="preserve"> 24VDC</w:t>
      </w:r>
      <w:r>
        <w:t>; O</w:t>
      </w:r>
      <w:r w:rsidRPr="00B10D6A">
        <w:t xml:space="preserve">programowaniem </w:t>
      </w:r>
      <w:r>
        <w:t xml:space="preserve">i przewodami </w:t>
      </w:r>
      <w:r w:rsidRPr="00B10D6A">
        <w:t>do sterownika</w:t>
      </w:r>
      <w:r>
        <w:t>.</w:t>
      </w:r>
    </w:p>
    <w:p w:rsidR="00B10D6A" w:rsidRDefault="00B10D6A" w:rsidP="007513F1">
      <w:pPr>
        <w:ind w:left="360"/>
        <w:jc w:val="both"/>
      </w:pPr>
      <w:r w:rsidRPr="00B10D6A">
        <w:t xml:space="preserve">Pamięć robocza: 50KB, Pamięć ładowania 2MB, Pamięć nieulotna 2KB, Lokalne porty I/O; Cyfrowe: 14 wejść/10 wyjść, Analogowe: 2 wejścia, Szybkie liczniki 6; Jednofazowe: 3 dla 100kHz, 3 dla 30kHz, Kwadraturowe 3 dla 80kHz, 3 dla 20kHz, Szybkość wykonywania operacji boolowskich 0,1 </w:t>
      </w:r>
      <w:proofErr w:type="spellStart"/>
      <w:r w:rsidRPr="00B10D6A">
        <w:t>us</w:t>
      </w:r>
      <w:proofErr w:type="spellEnd"/>
      <w:r w:rsidRPr="00B10D6A">
        <w:t xml:space="preserve">/instrukcję, Zasilanie; Zakres napięć 20,4 do 28,8 VDC, Prąd wejściowy CPU tylko CPU, w warunkach maks. obciążenia: 300mA @ 24VDC, CPU z wszystkimi układami rozszerzającymi, w warunkach maks. obciążenia: 900mA @ 24 VDC, Prąd rozruchowy(maks.) 12A @ 28,8 VDC, Izolacja (wejścia zasilającego od logiki): nieizolowane, Czas podtrzymania </w:t>
      </w:r>
      <w:r w:rsidR="00263DDA">
        <w:t xml:space="preserve">(przy utracie zasilania): 10ms. </w:t>
      </w:r>
    </w:p>
    <w:p w:rsidR="007513F1" w:rsidRDefault="007513F1" w:rsidP="007513F1">
      <w:pPr>
        <w:ind w:left="360"/>
        <w:jc w:val="both"/>
      </w:pPr>
    </w:p>
    <w:p w:rsidR="00B10D6A" w:rsidRPr="00981630" w:rsidRDefault="00B10D6A" w:rsidP="00B10D6A">
      <w:pPr>
        <w:pStyle w:val="Akapitzlist"/>
        <w:numPr>
          <w:ilvl w:val="0"/>
          <w:numId w:val="1"/>
        </w:numPr>
        <w:rPr>
          <w:b/>
        </w:rPr>
      </w:pPr>
      <w:r w:rsidRPr="00981630">
        <w:rPr>
          <w:b/>
        </w:rPr>
        <w:t>Moduł rozszerzenia do sterownik</w:t>
      </w:r>
      <w:r w:rsidR="007513F1">
        <w:rPr>
          <w:b/>
        </w:rPr>
        <w:t>a programowalnego PLC – 12 szt.</w:t>
      </w:r>
    </w:p>
    <w:p w:rsidR="00B10D6A" w:rsidRDefault="00B10D6A" w:rsidP="00B10D6A">
      <w:pPr>
        <w:ind w:left="360"/>
      </w:pPr>
      <w:r>
        <w:t>Opis techniczny:</w:t>
      </w:r>
    </w:p>
    <w:p w:rsidR="00B10D6A" w:rsidRDefault="00B10D6A" w:rsidP="007513F1">
      <w:pPr>
        <w:ind w:left="360"/>
        <w:jc w:val="both"/>
      </w:pPr>
      <w:r w:rsidRPr="00B10D6A">
        <w:t>Zasilanie 24V DC/AC, 4 wejścia cyfrowe 24V AC/DC i 4 wyjścia cyfrowe 2TE-przekażnikowe</w:t>
      </w:r>
      <w:r w:rsidR="007513F1">
        <w:t xml:space="preserve"> </w:t>
      </w:r>
      <w:r w:rsidRPr="00B10D6A">
        <w:t>(6ED1055-1HB00-OBA0) do sterownika programowalnego PLC Siemens-LOGO! 6ED1 055-1MD00-0BA7</w:t>
      </w:r>
    </w:p>
    <w:sectPr w:rsidR="00B10D6A" w:rsidSect="00773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596" w:rsidRDefault="003D3596" w:rsidP="007513F1">
      <w:r>
        <w:separator/>
      </w:r>
    </w:p>
  </w:endnote>
  <w:endnote w:type="continuationSeparator" w:id="0">
    <w:p w:rsidR="003D3596" w:rsidRDefault="003D3596" w:rsidP="00751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596" w:rsidRDefault="003D3596" w:rsidP="007513F1">
      <w:r>
        <w:separator/>
      </w:r>
    </w:p>
  </w:footnote>
  <w:footnote w:type="continuationSeparator" w:id="0">
    <w:p w:rsidR="003D3596" w:rsidRDefault="003D3596" w:rsidP="007513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820BF"/>
    <w:multiLevelType w:val="hybridMultilevel"/>
    <w:tmpl w:val="E73ECF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D6A"/>
    <w:rsid w:val="00133DD3"/>
    <w:rsid w:val="00263DDA"/>
    <w:rsid w:val="002D2CD4"/>
    <w:rsid w:val="003D3596"/>
    <w:rsid w:val="00567682"/>
    <w:rsid w:val="00647E1D"/>
    <w:rsid w:val="00665CF8"/>
    <w:rsid w:val="007036C6"/>
    <w:rsid w:val="007513F1"/>
    <w:rsid w:val="00773C17"/>
    <w:rsid w:val="0094025F"/>
    <w:rsid w:val="00981630"/>
    <w:rsid w:val="00B10D6A"/>
    <w:rsid w:val="00D46F0E"/>
    <w:rsid w:val="00F2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3C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0D6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513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13F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13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13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13F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13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13F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513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13F1"/>
  </w:style>
  <w:style w:type="paragraph" w:styleId="Stopka">
    <w:name w:val="footer"/>
    <w:basedOn w:val="Normalny"/>
    <w:link w:val="StopkaZnak"/>
    <w:uiPriority w:val="99"/>
    <w:unhideWhenUsed/>
    <w:rsid w:val="007513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13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3C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0D6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513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13F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13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13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13F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13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13F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513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13F1"/>
  </w:style>
  <w:style w:type="paragraph" w:styleId="Stopka">
    <w:name w:val="footer"/>
    <w:basedOn w:val="Normalny"/>
    <w:link w:val="StopkaZnak"/>
    <w:uiPriority w:val="99"/>
    <w:unhideWhenUsed/>
    <w:rsid w:val="007513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13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1</cp:lastModifiedBy>
  <cp:revision>4</cp:revision>
  <dcterms:created xsi:type="dcterms:W3CDTF">2018-11-19T13:18:00Z</dcterms:created>
  <dcterms:modified xsi:type="dcterms:W3CDTF">2018-11-19T13:27:00Z</dcterms:modified>
</cp:coreProperties>
</file>