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F6B" w:rsidRPr="00A40D4E" w:rsidRDefault="00580F6B" w:rsidP="00580F6B">
      <w:pPr>
        <w:tabs>
          <w:tab w:val="left" w:pos="7530"/>
          <w:tab w:val="right" w:pos="9049"/>
        </w:tabs>
        <w:jc w:val="center"/>
        <w:rPr>
          <w:b/>
          <w:color w:val="FF0000"/>
          <w:sz w:val="26"/>
          <w:szCs w:val="26"/>
        </w:rPr>
      </w:pPr>
      <w:r>
        <w:rPr>
          <w:b/>
          <w:sz w:val="22"/>
          <w:szCs w:val="22"/>
        </w:rPr>
        <w:t xml:space="preserve">Formularz nr 2.2. - </w:t>
      </w:r>
      <w:r w:rsidRPr="00A40D4E">
        <w:rPr>
          <w:b/>
          <w:color w:val="FF0000"/>
          <w:sz w:val="26"/>
          <w:szCs w:val="26"/>
        </w:rPr>
        <w:t>NOWY</w:t>
      </w:r>
    </w:p>
    <w:p w:rsidR="00580F6B" w:rsidRDefault="00580F6B" w:rsidP="00580F6B">
      <w:pPr>
        <w:autoSpaceDE w:val="0"/>
        <w:spacing w:before="40" w:after="40" w:line="260" w:lineRule="exact"/>
        <w:jc w:val="center"/>
        <w:rPr>
          <w:b/>
          <w:bCs/>
          <w:sz w:val="22"/>
          <w:szCs w:val="22"/>
        </w:rPr>
      </w:pPr>
      <w:r>
        <w:rPr>
          <w:rFonts w:ascii="Arial" w:hAnsi="Arial" w:cs="Arial"/>
          <w:b/>
          <w:color w:val="FF0000"/>
          <w:sz w:val="20"/>
          <w:szCs w:val="20"/>
        </w:rPr>
        <w:t>OŚWIADCZENIE SKŁADAN</w:t>
      </w:r>
      <w:r w:rsidR="00262006">
        <w:rPr>
          <w:rFonts w:ascii="Arial" w:hAnsi="Arial" w:cs="Arial"/>
          <w:b/>
          <w:color w:val="FF0000"/>
          <w:sz w:val="20"/>
          <w:szCs w:val="20"/>
        </w:rPr>
        <w:t>E</w:t>
      </w:r>
      <w:bookmarkStart w:id="0" w:name="_GoBack"/>
      <w:bookmarkEnd w:id="0"/>
      <w:r>
        <w:rPr>
          <w:rFonts w:ascii="Arial" w:hAnsi="Arial" w:cs="Arial"/>
          <w:b/>
          <w:color w:val="FF0000"/>
          <w:sz w:val="20"/>
          <w:szCs w:val="20"/>
        </w:rPr>
        <w:t xml:space="preserve"> WRAZ Z OFERTĄ</w:t>
      </w:r>
    </w:p>
    <w:tbl>
      <w:tblPr>
        <w:tblW w:w="9570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3"/>
        <w:gridCol w:w="5387"/>
      </w:tblGrid>
      <w:tr w:rsidR="00580F6B" w:rsidTr="00580F6B">
        <w:trPr>
          <w:trHeight w:val="1427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80F6B" w:rsidRDefault="00580F6B">
            <w:pPr>
              <w:rPr>
                <w:i/>
                <w:sz w:val="22"/>
                <w:szCs w:val="22"/>
              </w:rPr>
            </w:pPr>
          </w:p>
          <w:p w:rsidR="00580F6B" w:rsidRDefault="00580F6B">
            <w:pPr>
              <w:jc w:val="center"/>
              <w:rPr>
                <w:i/>
                <w:sz w:val="22"/>
                <w:szCs w:val="22"/>
              </w:rPr>
            </w:pPr>
          </w:p>
          <w:p w:rsidR="00580F6B" w:rsidRDefault="00580F6B">
            <w:pPr>
              <w:jc w:val="center"/>
              <w:rPr>
                <w:i/>
                <w:sz w:val="22"/>
                <w:szCs w:val="22"/>
              </w:rPr>
            </w:pPr>
          </w:p>
          <w:p w:rsidR="00580F6B" w:rsidRDefault="00580F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…………………………………</w:t>
            </w:r>
          </w:p>
          <w:p w:rsidR="00580F6B" w:rsidRDefault="00580F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0F6B" w:rsidRDefault="00580F6B">
            <w:pPr>
              <w:ind w:right="-177"/>
              <w:jc w:val="center"/>
              <w:rPr>
                <w:b/>
                <w:sz w:val="22"/>
                <w:szCs w:val="22"/>
              </w:rPr>
            </w:pPr>
          </w:p>
          <w:p w:rsidR="00580F6B" w:rsidRDefault="00580F6B">
            <w:pPr>
              <w:ind w:right="-177"/>
              <w:jc w:val="center"/>
              <w:rPr>
                <w:b/>
              </w:rPr>
            </w:pPr>
            <w:r>
              <w:rPr>
                <w:b/>
              </w:rPr>
              <w:t>OŚWIADCZENIE</w:t>
            </w:r>
          </w:p>
          <w:p w:rsidR="00580F6B" w:rsidRDefault="00580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składane na podstawie art. 125 ust. 1</w:t>
            </w:r>
          </w:p>
          <w:p w:rsidR="00580F6B" w:rsidRDefault="00580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ustawy z dnia 11 września 2019 r. </w:t>
            </w:r>
          </w:p>
          <w:p w:rsidR="00580F6B" w:rsidRDefault="00580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Prawo zamówień publicznych (dalej jako: ustawa </w:t>
            </w:r>
            <w:proofErr w:type="spellStart"/>
            <w:r>
              <w:rPr>
                <w:sz w:val="22"/>
                <w:szCs w:val="22"/>
              </w:rPr>
              <w:t>Pzp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  <w:p w:rsidR="00580F6B" w:rsidRDefault="00580F6B">
            <w:pPr>
              <w:ind w:right="-177"/>
              <w:jc w:val="center"/>
              <w:rPr>
                <w:b/>
              </w:rPr>
            </w:pPr>
          </w:p>
        </w:tc>
      </w:tr>
    </w:tbl>
    <w:p w:rsidR="00580F6B" w:rsidRDefault="00580F6B" w:rsidP="00580F6B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składają:</w:t>
      </w:r>
      <w:r>
        <w:rPr>
          <w:b/>
          <w:sz w:val="32"/>
          <w:szCs w:val="32"/>
        </w:rPr>
        <w:tab/>
        <w:t xml:space="preserve"> </w:t>
      </w:r>
      <w:r>
        <w:rPr>
          <w:b/>
          <w:sz w:val="28"/>
          <w:szCs w:val="28"/>
        </w:rPr>
        <w:t xml:space="preserve">Wykonawcy / Podwykonawcy / </w:t>
      </w:r>
    </w:p>
    <w:p w:rsidR="00580F6B" w:rsidRDefault="00580F6B" w:rsidP="00580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Inny podmiot, na którego zasob</w:t>
      </w:r>
      <w:r w:rsidR="00A40D4E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powołuje się Wykonawca*</w:t>
      </w:r>
    </w:p>
    <w:p w:rsidR="00580F6B" w:rsidRDefault="00580F6B" w:rsidP="00580F6B">
      <w:pPr>
        <w:jc w:val="center"/>
        <w:rPr>
          <w:b/>
          <w:sz w:val="32"/>
          <w:szCs w:val="32"/>
        </w:rPr>
      </w:pPr>
    </w:p>
    <w:p w:rsidR="00580F6B" w:rsidRDefault="00580F6B" w:rsidP="00580F6B">
      <w:pPr>
        <w:jc w:val="center"/>
        <w:rPr>
          <w:b/>
          <w:u w:val="single"/>
        </w:rPr>
      </w:pPr>
      <w:r>
        <w:rPr>
          <w:b/>
          <w:u w:val="single"/>
        </w:rPr>
        <w:t xml:space="preserve">DOTYCZĄCE NIEPODLEGANIA WYKLUCZENIU </w:t>
      </w:r>
      <w:r>
        <w:rPr>
          <w:b/>
          <w:u w:val="single"/>
        </w:rPr>
        <w:br/>
      </w:r>
      <w:r>
        <w:rPr>
          <w:b/>
        </w:rPr>
        <w:t>ORAZ</w:t>
      </w:r>
      <w:r>
        <w:rPr>
          <w:b/>
          <w:u w:val="single"/>
        </w:rPr>
        <w:t xml:space="preserve"> </w:t>
      </w:r>
    </w:p>
    <w:p w:rsidR="00580F6B" w:rsidRDefault="00580F6B" w:rsidP="00580F6B">
      <w:pPr>
        <w:jc w:val="center"/>
        <w:rPr>
          <w:b/>
          <w:u w:val="single"/>
        </w:rPr>
      </w:pPr>
      <w:r>
        <w:rPr>
          <w:b/>
          <w:u w:val="single"/>
        </w:rPr>
        <w:t>SPEŁNIANIU WARUNKÓW UDZIAŁU W POSTĘPOWANIU</w:t>
      </w:r>
    </w:p>
    <w:p w:rsidR="00580F6B" w:rsidRDefault="00580F6B" w:rsidP="00580F6B">
      <w:pPr>
        <w:jc w:val="center"/>
        <w:rPr>
          <w:b/>
          <w:sz w:val="26"/>
          <w:szCs w:val="26"/>
          <w:u w:val="single"/>
        </w:rPr>
      </w:pPr>
    </w:p>
    <w:p w:rsidR="00580F6B" w:rsidRDefault="00580F6B" w:rsidP="00580F6B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Na potrzeby postępowania o udzielenie zamówienia publicznego </w:t>
      </w:r>
      <w:r>
        <w:rPr>
          <w:sz w:val="22"/>
          <w:szCs w:val="22"/>
        </w:rPr>
        <w:br/>
      </w:r>
      <w:r>
        <w:t xml:space="preserve">pn. </w:t>
      </w:r>
      <w:r>
        <w:rPr>
          <w:b/>
          <w:sz w:val="28"/>
          <w:szCs w:val="28"/>
        </w:rPr>
        <w:t>„</w:t>
      </w:r>
      <w:r w:rsidRPr="00A40D4E">
        <w:rPr>
          <w:b/>
          <w:sz w:val="28"/>
          <w:szCs w:val="28"/>
        </w:rPr>
        <w:t>Przebudowa drogi powiatowej nr 1062F w miejscowości Bobrowice”</w:t>
      </w:r>
    </w:p>
    <w:p w:rsidR="00580F6B" w:rsidRDefault="00580F6B" w:rsidP="00580F6B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p</w:t>
      </w:r>
      <w:r>
        <w:rPr>
          <w:sz w:val="22"/>
          <w:szCs w:val="22"/>
        </w:rPr>
        <w:t xml:space="preserve">rowadzonego przez </w:t>
      </w:r>
      <w:r>
        <w:rPr>
          <w:b/>
          <w:sz w:val="22"/>
          <w:szCs w:val="22"/>
        </w:rPr>
        <w:t>POWIAT ŻAGAŃSKI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(oznaczenie Zamawiającego), </w:t>
      </w:r>
    </w:p>
    <w:p w:rsidR="00580F6B" w:rsidRDefault="00580F6B" w:rsidP="00580F6B">
      <w:pPr>
        <w:jc w:val="center"/>
        <w:rPr>
          <w:sz w:val="22"/>
          <w:szCs w:val="22"/>
        </w:rPr>
      </w:pPr>
      <w:r>
        <w:rPr>
          <w:sz w:val="22"/>
          <w:szCs w:val="22"/>
        </w:rPr>
        <w:t>oświadczam, co następuje:</w:t>
      </w:r>
    </w:p>
    <w:p w:rsidR="00580F6B" w:rsidRDefault="00580F6B" w:rsidP="00580F6B">
      <w:pPr>
        <w:jc w:val="center"/>
        <w:rPr>
          <w:sz w:val="22"/>
          <w:szCs w:val="22"/>
        </w:rPr>
      </w:pPr>
    </w:p>
    <w:p w:rsidR="00580F6B" w:rsidRDefault="00580F6B" w:rsidP="00580F6B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I. OŚWIADCZENIA DOTYCZĄCE WYKONAWCY:</w:t>
      </w:r>
    </w:p>
    <w:p w:rsidR="00580F6B" w:rsidRDefault="00580F6B" w:rsidP="00580F6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  <w:b/>
        </w:rPr>
        <w:t>nie podlegam</w:t>
      </w:r>
      <w:r>
        <w:rPr>
          <w:rFonts w:ascii="Times New Roman" w:hAnsi="Times New Roman" w:cs="Times New Roman"/>
        </w:rPr>
        <w:t xml:space="preserve"> wykluczeniu z postępowania na podstawie art. 108 ust.1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:rsidR="00580F6B" w:rsidRDefault="00580F6B" w:rsidP="00580F6B">
      <w:pPr>
        <w:pStyle w:val="Akapitzlist"/>
        <w:jc w:val="both"/>
        <w:rPr>
          <w:rFonts w:ascii="Times New Roman" w:hAnsi="Times New Roman" w:cs="Times New Roman"/>
          <w:sz w:val="14"/>
          <w:szCs w:val="14"/>
        </w:rPr>
      </w:pPr>
    </w:p>
    <w:p w:rsidR="00580F6B" w:rsidRDefault="00580F6B" w:rsidP="00580F6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  <w:b/>
        </w:rPr>
        <w:t xml:space="preserve">nie podlegam </w:t>
      </w:r>
      <w:r>
        <w:rPr>
          <w:rFonts w:ascii="Times New Roman" w:hAnsi="Times New Roman" w:cs="Times New Roman"/>
        </w:rPr>
        <w:t xml:space="preserve">wykluczeniu z postępowania na podstawie art. 109 ust. 1 pkt 4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580F6B" w:rsidRDefault="00580F6B" w:rsidP="00580F6B">
      <w:pPr>
        <w:pStyle w:val="Akapitzlist"/>
        <w:jc w:val="both"/>
        <w:rPr>
          <w:rFonts w:ascii="Times New Roman" w:hAnsi="Times New Roman" w:cs="Times New Roman"/>
          <w:sz w:val="14"/>
          <w:szCs w:val="14"/>
        </w:rPr>
      </w:pPr>
    </w:p>
    <w:p w:rsidR="00580F6B" w:rsidRDefault="00580F6B" w:rsidP="00580F6B">
      <w:pPr>
        <w:pStyle w:val="Akapitzlist"/>
        <w:spacing w:line="240" w:lineRule="auto"/>
        <w:ind w:left="714"/>
        <w:contextualSpacing/>
        <w:jc w:val="both"/>
        <w:rPr>
          <w:b/>
          <w:color w:val="FF0000"/>
        </w:rPr>
      </w:pPr>
      <w:r>
        <w:rPr>
          <w:rFonts w:ascii="Times New Roman" w:hAnsi="Times New Roman" w:cs="Times New Roman"/>
        </w:rPr>
        <w:t xml:space="preserve">Oświadczam, że dokumenty, o których mowa w pkt 2 n/n oświadczenia można uzyskać ze strony </w:t>
      </w:r>
      <w:r>
        <w:rPr>
          <w:rFonts w:ascii="Times New Roman" w:hAnsi="Times New Roman" w:cs="Times New Roman"/>
          <w:b/>
          <w:color w:val="FF0000"/>
        </w:rPr>
        <w:t>……………………………………………………</w:t>
      </w:r>
      <w:r>
        <w:rPr>
          <w:rFonts w:ascii="Times New Roman" w:hAnsi="Times New Roman" w:cs="Times New Roman"/>
        </w:rPr>
        <w:t xml:space="preserve"> (wpisać adres bezpłatnej stronę internetowej) </w:t>
      </w:r>
      <w:r>
        <w:rPr>
          <w:rFonts w:ascii="Times New Roman" w:hAnsi="Times New Roman" w:cs="Times New Roman"/>
          <w:b/>
        </w:rPr>
        <w:t>lub</w:t>
      </w:r>
      <w:r>
        <w:rPr>
          <w:rFonts w:ascii="Times New Roman" w:hAnsi="Times New Roman" w:cs="Times New Roman"/>
        </w:rPr>
        <w:t xml:space="preserve"> są w posiadaniu Zamawiającego 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(</w:t>
      </w:r>
      <w:proofErr w:type="gramStart"/>
      <w:r>
        <w:rPr>
          <w:rFonts w:ascii="Times New Roman" w:hAnsi="Times New Roman" w:cs="Times New Roman"/>
        </w:rPr>
        <w:t>wpisać</w:t>
      </w:r>
      <w:proofErr w:type="gramEnd"/>
      <w:r>
        <w:rPr>
          <w:rFonts w:ascii="Times New Roman" w:hAnsi="Times New Roman" w:cs="Times New Roman"/>
        </w:rPr>
        <w:t xml:space="preserve"> gdzie – jeżeli dotyczy) i są aktualne w niniejszym postępowaniu.</w:t>
      </w:r>
      <w:r>
        <w:rPr>
          <w:b/>
          <w:color w:val="FF0000"/>
        </w:rPr>
        <w:t xml:space="preserve"> </w:t>
      </w:r>
    </w:p>
    <w:p w:rsidR="00580F6B" w:rsidRDefault="00580F6B" w:rsidP="00580F6B">
      <w:pPr>
        <w:pStyle w:val="Akapitzlist"/>
        <w:spacing w:line="240" w:lineRule="auto"/>
        <w:ind w:left="714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NIP:…</w:t>
      </w:r>
      <w:proofErr w:type="gramEnd"/>
      <w:r>
        <w:rPr>
          <w:rFonts w:ascii="Times New Roman" w:hAnsi="Times New Roman" w:cs="Times New Roman"/>
          <w:b/>
        </w:rPr>
        <w:t>…………………………)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>wpisać celem identyfikacji Wykonawcy</w:t>
      </w:r>
    </w:p>
    <w:p w:rsidR="00580F6B" w:rsidRDefault="00580F6B" w:rsidP="00580F6B">
      <w:pPr>
        <w:pStyle w:val="Akapitzlist"/>
        <w:rPr>
          <w:rFonts w:ascii="Times New Roman" w:hAnsi="Times New Roman" w:cs="Times New Roman"/>
        </w:rPr>
      </w:pPr>
    </w:p>
    <w:p w:rsidR="00580F6B" w:rsidRDefault="00580F6B" w:rsidP="00580F6B">
      <w:pPr>
        <w:pStyle w:val="Akapitzlist"/>
        <w:numPr>
          <w:ilvl w:val="0"/>
          <w:numId w:val="1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zachodzą w stosunku do mnie podstawy wykluczenia z postępowania na podstawie art.……………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(podać mającą zastosowanie podstawę wykluczenia spośród wymienionych w art. 108 ust. 1 lub art. 109 ust. 1 pkt 4 ustawy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  <w:r>
        <w:rPr>
          <w:rFonts w:ascii="Times New Roman" w:hAnsi="Times New Roman" w:cs="Times New Roman"/>
          <w:i/>
        </w:rPr>
        <w:t>).</w:t>
      </w:r>
      <w:r>
        <w:rPr>
          <w:rFonts w:ascii="Times New Roman" w:hAnsi="Times New Roman" w:cs="Times New Roman"/>
        </w:rPr>
        <w:t xml:space="preserve"> Jednocześnie oświadczam, </w:t>
      </w:r>
      <w:proofErr w:type="gramStart"/>
      <w:r>
        <w:rPr>
          <w:rFonts w:ascii="Times New Roman" w:hAnsi="Times New Roman" w:cs="Times New Roman"/>
        </w:rPr>
        <w:t>ze</w:t>
      </w:r>
      <w:proofErr w:type="gramEnd"/>
      <w:r>
        <w:rPr>
          <w:rFonts w:ascii="Times New Roman" w:hAnsi="Times New Roman" w:cs="Times New Roman"/>
        </w:rPr>
        <w:t xml:space="preserve"> w związku z w/w okolicznością, na podstawie art. 110 ust. 2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podjąłem następujące środki naprawcze: …………………………………………………………………………………...………………</w:t>
      </w:r>
    </w:p>
    <w:p w:rsidR="00580F6B" w:rsidRPr="00580F6B" w:rsidRDefault="00580F6B" w:rsidP="00580F6B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580F6B">
        <w:rPr>
          <w:sz w:val="22"/>
          <w:szCs w:val="22"/>
        </w:rPr>
        <w:t xml:space="preserve">Oświadczam, że </w:t>
      </w:r>
      <w:r w:rsidRPr="00580F6B">
        <w:rPr>
          <w:b/>
          <w:sz w:val="22"/>
          <w:szCs w:val="22"/>
        </w:rPr>
        <w:t>nie podlegam wykluczeniu</w:t>
      </w:r>
      <w:r w:rsidRPr="00580F6B">
        <w:rPr>
          <w:sz w:val="22"/>
          <w:szCs w:val="22"/>
        </w:rPr>
        <w:t xml:space="preserve"> </w:t>
      </w:r>
      <w:r w:rsidR="00A40D4E" w:rsidRPr="00A40D4E">
        <w:rPr>
          <w:b/>
          <w:sz w:val="22"/>
          <w:szCs w:val="22"/>
        </w:rPr>
        <w:t>/ podlegam wykluczeniu</w:t>
      </w:r>
      <w:r w:rsidR="00A40D4E">
        <w:rPr>
          <w:b/>
          <w:sz w:val="22"/>
          <w:szCs w:val="22"/>
        </w:rPr>
        <w:t>**</w:t>
      </w:r>
      <w:r w:rsidR="00A40D4E">
        <w:rPr>
          <w:sz w:val="22"/>
          <w:szCs w:val="22"/>
        </w:rPr>
        <w:t xml:space="preserve"> </w:t>
      </w:r>
      <w:r w:rsidRPr="00580F6B">
        <w:rPr>
          <w:sz w:val="22"/>
          <w:szCs w:val="22"/>
        </w:rPr>
        <w:t>z postępowania na podstawie art. 7 ust. 1 ustawy z dnia 13 kwietnia 2022 r. o szczególnych rozwiązaniach w zakresie przeciwdziałania wspieraniu agresji na Ukrainę oraz służących ochronie bezpieczeństwa narodowego (Dz.U. z 2022, poz. 835)</w:t>
      </w:r>
      <w:r w:rsidR="00A40D4E">
        <w:rPr>
          <w:sz w:val="22"/>
          <w:szCs w:val="22"/>
        </w:rPr>
        <w:t>, zgodnie z zapisami 9.6 SWZ.</w:t>
      </w:r>
    </w:p>
    <w:p w:rsidR="00580F6B" w:rsidRDefault="00580F6B" w:rsidP="00580F6B">
      <w:pPr>
        <w:pStyle w:val="Akapitzlist"/>
        <w:spacing w:line="240" w:lineRule="auto"/>
        <w:ind w:left="714"/>
        <w:contextualSpacing/>
        <w:jc w:val="both"/>
        <w:rPr>
          <w:rFonts w:ascii="Times New Roman" w:hAnsi="Times New Roman" w:cs="Times New Roman"/>
        </w:rPr>
      </w:pPr>
    </w:p>
    <w:p w:rsidR="00580F6B" w:rsidRDefault="00580F6B" w:rsidP="00580F6B">
      <w:pPr>
        <w:pStyle w:val="Akapitzlist"/>
        <w:numPr>
          <w:ilvl w:val="0"/>
          <w:numId w:val="1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  <w:b/>
        </w:rPr>
        <w:t>spełniam warunki udziału</w:t>
      </w:r>
      <w:r>
        <w:rPr>
          <w:rFonts w:ascii="Times New Roman" w:hAnsi="Times New Roman" w:cs="Times New Roman"/>
        </w:rPr>
        <w:t xml:space="preserve"> w postępowaniu określone w SWZ.</w:t>
      </w:r>
    </w:p>
    <w:p w:rsidR="00580F6B" w:rsidRDefault="00580F6B" w:rsidP="00580F6B">
      <w:pPr>
        <w:pStyle w:val="Akapitzlist"/>
        <w:spacing w:line="240" w:lineRule="auto"/>
        <w:ind w:left="714"/>
        <w:contextualSpacing/>
        <w:jc w:val="both"/>
        <w:rPr>
          <w:rFonts w:ascii="Times New Roman" w:hAnsi="Times New Roman" w:cs="Times New Roman"/>
        </w:rPr>
      </w:pPr>
    </w:p>
    <w:p w:rsidR="00580F6B" w:rsidRDefault="00580F6B" w:rsidP="00580F6B">
      <w:pPr>
        <w:pStyle w:val="Akapitzlist"/>
        <w:numPr>
          <w:ilvl w:val="0"/>
          <w:numId w:val="1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</w:rPr>
        <w:br/>
        <w:t xml:space="preserve">i zgodne z prawdą oraz zostały przedstawione w pełną świadomością konsekwencji wprowadzenia Zamawiającego w błąd przy przedstawianiu tych informacji. </w:t>
      </w:r>
    </w:p>
    <w:p w:rsidR="00580F6B" w:rsidRDefault="00580F6B" w:rsidP="00580F6B">
      <w:pPr>
        <w:pStyle w:val="Zwykytekst1"/>
        <w:spacing w:before="120"/>
        <w:ind w:firstLine="3960"/>
        <w:jc w:val="right"/>
        <w:rPr>
          <w:rFonts w:ascii="Times New Roman" w:hAnsi="Times New Roman" w:cs="Times New Roman"/>
          <w:i/>
          <w:sz w:val="22"/>
          <w:szCs w:val="22"/>
        </w:rPr>
      </w:pPr>
      <w:r>
        <w:tab/>
      </w:r>
      <w:r>
        <w:tab/>
      </w:r>
      <w:r>
        <w:rPr>
          <w:rFonts w:ascii="Times New Roman" w:hAnsi="Times New Roman" w:cs="Times New Roman"/>
          <w:i/>
          <w:sz w:val="22"/>
          <w:szCs w:val="22"/>
        </w:rPr>
        <w:t>___________________________________</w:t>
      </w:r>
    </w:p>
    <w:p w:rsidR="00457D29" w:rsidRDefault="00580F6B" w:rsidP="00A40D4E">
      <w:pPr>
        <w:ind w:left="2977" w:hanging="1"/>
        <w:jc w:val="right"/>
      </w:pPr>
      <w:r>
        <w:rPr>
          <w:i/>
          <w:sz w:val="18"/>
          <w:szCs w:val="18"/>
        </w:rPr>
        <w:t>(podpis elektroniczny Wykonawcy/Pełnomocnika) /</w:t>
      </w:r>
      <w:r>
        <w:rPr>
          <w:i/>
          <w:sz w:val="18"/>
          <w:szCs w:val="18"/>
        </w:rPr>
        <w:br/>
        <w:t xml:space="preserve"> Podmiotu/ osoby upoważnionej do reprezentacji Podmiotu)</w:t>
      </w:r>
    </w:p>
    <w:sectPr w:rsidR="00457D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764" w:rsidRDefault="00FD1764" w:rsidP="00A40D4E">
      <w:r>
        <w:separator/>
      </w:r>
    </w:p>
  </w:endnote>
  <w:endnote w:type="continuationSeparator" w:id="0">
    <w:p w:rsidR="00FD1764" w:rsidRDefault="00FD1764" w:rsidP="00A4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D4E" w:rsidRDefault="00A40D4E" w:rsidP="00A40D4E">
    <w:pPr>
      <w:pStyle w:val="Nagwek"/>
      <w:tabs>
        <w:tab w:val="left" w:pos="1530"/>
      </w:tabs>
      <w:rPr>
        <w:b/>
        <w:sz w:val="20"/>
        <w:szCs w:val="20"/>
      </w:rPr>
    </w:pPr>
    <w:r>
      <w:rPr>
        <w:b/>
        <w:sz w:val="20"/>
        <w:szCs w:val="20"/>
      </w:rPr>
      <w:t>*wypełnia i składa odpowiednio</w:t>
    </w:r>
  </w:p>
  <w:p w:rsidR="00A40D4E" w:rsidRDefault="00A40D4E" w:rsidP="00A40D4E">
    <w:pPr>
      <w:pStyle w:val="Nagwek"/>
      <w:tabs>
        <w:tab w:val="left" w:pos="1530"/>
      </w:tabs>
      <w:rPr>
        <w:b/>
        <w:sz w:val="20"/>
        <w:szCs w:val="20"/>
      </w:rPr>
    </w:pPr>
    <w:r>
      <w:rPr>
        <w:b/>
        <w:sz w:val="20"/>
        <w:szCs w:val="20"/>
      </w:rPr>
      <w:t>**niepotrzebne skreślić</w:t>
    </w:r>
  </w:p>
  <w:p w:rsidR="00A40D4E" w:rsidRDefault="00A40D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764" w:rsidRDefault="00FD1764" w:rsidP="00A40D4E">
      <w:r>
        <w:separator/>
      </w:r>
    </w:p>
  </w:footnote>
  <w:footnote w:type="continuationSeparator" w:id="0">
    <w:p w:rsidR="00FD1764" w:rsidRDefault="00FD1764" w:rsidP="00A40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6B"/>
    <w:rsid w:val="00262006"/>
    <w:rsid w:val="00457D29"/>
    <w:rsid w:val="00580F6B"/>
    <w:rsid w:val="00A40D4E"/>
    <w:rsid w:val="00DD4718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EE4D2"/>
  <w15:chartTrackingRefBased/>
  <w15:docId w15:val="{7FF96019-77F8-4022-A204-20538506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0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F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0F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,maz_wyliczenie Znak"/>
    <w:link w:val="Akapitzlist"/>
    <w:uiPriority w:val="99"/>
    <w:qFormat/>
    <w:locked/>
    <w:rsid w:val="00580F6B"/>
    <w:rPr>
      <w:rFonts w:ascii="Arial" w:eastAsia="Times New Roman" w:hAnsi="Arial" w:cs="Arial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,maz_wyliczenie,opis dzialania,K-P_odwolanie,A_wyliczenie,Akapit z listą51,2 heading"/>
    <w:basedOn w:val="Normalny"/>
    <w:link w:val="AkapitzlistZnak"/>
    <w:uiPriority w:val="99"/>
    <w:qFormat/>
    <w:rsid w:val="00580F6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580F6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0D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D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Rodenko</dc:creator>
  <cp:keywords/>
  <dc:description/>
  <cp:lastModifiedBy>Magdalena Rodenko</cp:lastModifiedBy>
  <cp:revision>3</cp:revision>
  <dcterms:created xsi:type="dcterms:W3CDTF">2022-05-09T13:42:00Z</dcterms:created>
  <dcterms:modified xsi:type="dcterms:W3CDTF">2022-05-10T05:42:00Z</dcterms:modified>
</cp:coreProperties>
</file>