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0D" w:rsidRDefault="00BB547B">
      <w:r>
        <w:t xml:space="preserve">  </w:t>
      </w:r>
      <w:r w:rsidR="00D04D32">
        <w:t xml:space="preserve">  </w:t>
      </w:r>
    </w:p>
    <w:p w:rsidR="00E51C94" w:rsidRPr="00FB1E7B" w:rsidRDefault="00E51C94" w:rsidP="00E51C94">
      <w:pPr>
        <w:rPr>
          <w:rFonts w:ascii="Times New Roman" w:hAnsi="Times New Roman" w:cs="Times New Roman"/>
          <w:b/>
          <w:sz w:val="24"/>
          <w:szCs w:val="24"/>
        </w:rPr>
      </w:pPr>
      <w:r w:rsidRPr="00E50A4F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14CF1">
        <w:rPr>
          <w:rFonts w:ascii="Times New Roman" w:hAnsi="Times New Roman" w:cs="Times New Roman"/>
          <w:b/>
          <w:sz w:val="24"/>
          <w:szCs w:val="24"/>
        </w:rPr>
        <w:t xml:space="preserve">Sprzęt i wyposażenie </w:t>
      </w:r>
      <w:bookmarkStart w:id="0" w:name="_GoBack"/>
      <w:bookmarkEnd w:id="0"/>
      <w:r w:rsidR="00ED0F5E">
        <w:rPr>
          <w:rFonts w:ascii="Times New Roman" w:hAnsi="Times New Roman" w:cs="Times New Roman"/>
          <w:b/>
          <w:sz w:val="24"/>
          <w:szCs w:val="24"/>
        </w:rPr>
        <w:t>AGD</w:t>
      </w:r>
    </w:p>
    <w:p w:rsidR="00E51C94" w:rsidRDefault="00E51C94"/>
    <w:p w:rsidR="00ED0F5E" w:rsidRPr="00ED0F5E" w:rsidRDefault="00ED0F5E" w:rsidP="00ED0F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F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 POMIESZCZENIE NR 1 I 2  „ </w:t>
      </w:r>
      <w:r w:rsidRPr="00ED0F5E">
        <w:rPr>
          <w:rFonts w:ascii="Arial" w:eastAsia="Times New Roman" w:hAnsi="Arial" w:cs="Arial"/>
          <w:sz w:val="20"/>
          <w:szCs w:val="20"/>
          <w:lang w:eastAsia="pl-PL"/>
        </w:rPr>
        <w:t>PRACOWNIA TECHNOLOGII GASTRONOMICZNEJ”</w:t>
      </w:r>
    </w:p>
    <w:p w:rsidR="00ED0F5E" w:rsidRPr="00ED0F5E" w:rsidRDefault="00ED0F5E" w:rsidP="00ED0F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121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32"/>
        <w:gridCol w:w="4771"/>
        <w:gridCol w:w="600"/>
      </w:tblGrid>
      <w:tr w:rsidR="00ED0F5E" w:rsidRPr="00ED0F5E" w:rsidTr="00356502">
        <w:trPr>
          <w:trHeight w:val="47"/>
        </w:trPr>
        <w:tc>
          <w:tcPr>
            <w:tcW w:w="518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2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stanowiska pracy</w:t>
            </w:r>
          </w:p>
        </w:tc>
        <w:tc>
          <w:tcPr>
            <w:tcW w:w="4771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Wyposażenie stanowiska</w:t>
            </w: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/szt/</w:t>
            </w:r>
          </w:p>
        </w:tc>
      </w:tr>
      <w:tr w:rsidR="00ED0F5E" w:rsidRPr="00ED0F5E" w:rsidTr="00356502">
        <w:trPr>
          <w:trHeight w:val="45"/>
        </w:trPr>
        <w:tc>
          <w:tcPr>
            <w:tcW w:w="518" w:type="dxa"/>
            <w:vMerge w:val="restart"/>
            <w:shd w:val="clear" w:color="auto" w:fill="auto"/>
            <w:noWrap/>
          </w:tcPr>
          <w:p w:rsidR="00ED0F5E" w:rsidRPr="00ED0F5E" w:rsidRDefault="00CD4C9C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32" w:type="dxa"/>
            <w:vMerge w:val="restart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Trzon kuchenny, płyta indukcyjna, piekarnik </w:t>
            </w:r>
            <w:r w:rsidR="00A640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elektryczny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i montaż. Zdjęcie poglądowe.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pola grzejne: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- 1 pole, podwójne, Hilight, średnica 120mm/180mm, moc 700W/1700W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- 2 pola, Hilight, średnica 140 mm, moc 1200W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- 1 pole, Hilight, średnica 180 mm, moc 1800W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Wskaźnik ciepła resztkowego dla poszczególnych pól grzania: 4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Piekarnik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Piekarnik elektryczny, pojemność 57 l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Funkcje piekarnika: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ogrzewanie dolne, nawiew, nawiew + ogrzewanie górne, grill, termoobieg, ogrzewanie górne + dolne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Łatwe do czyszczenia drzwi piekarnika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Tylny wylot oparów z piekarnika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prowadnice teleskopowe z rusztami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Szuflada do przechowywania przyrządów do gotowania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12FC96" wp14:editId="4A70EAD2">
                  <wp:extent cx="1228725" cy="1228725"/>
                  <wp:effectExtent l="0" t="0" r="9525" b="9525"/>
                  <wp:docPr id="27" name="Obraz 27" descr="ADKCHWELEEKC54550OX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KCHWELEEKC54550OX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CD4C9C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</w:tr>
      <w:tr w:rsidR="00ED0F5E" w:rsidRPr="00ED0F5E" w:rsidTr="00356502">
        <w:trPr>
          <w:trHeight w:val="45"/>
        </w:trPr>
        <w:tc>
          <w:tcPr>
            <w:tcW w:w="518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D0F5E" w:rsidRPr="009724F1" w:rsidRDefault="00ED0F5E" w:rsidP="00ED0F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  <w:r w:rsidR="00CD4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kap </w:t>
            </w:r>
            <w:r w:rsidR="009724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 wiszący</w:t>
            </w:r>
            <w:r w:rsidR="00CD4C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724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rynienka ociekowa z zaworem spustowym, </w:t>
            </w: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Labiryntowe łapacze tłuszczu oraz oświetlenie halogenowe </w:t>
            </w:r>
            <w:r w:rsidRPr="009724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Pr="009724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Dostawa i montaż</w:t>
            </w:r>
            <w:r w:rsidR="007C42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do sufitu włącznie z podłączeniem do instalacji elektrycznej</w:t>
            </w:r>
            <w:r w:rsidRPr="009724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7C42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Zasilanie 230, Wymiary</w:t>
            </w:r>
            <w:r w:rsidR="009724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800x800</w:t>
            </w:r>
          </w:p>
          <w:p w:rsidR="00ED0F5E" w:rsidRPr="00ED0F5E" w:rsidRDefault="00ED0F5E" w:rsidP="00ED0F5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CD4C9C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</w:tr>
      <w:tr w:rsidR="00CD4C9C" w:rsidRPr="00ED0F5E" w:rsidTr="00356502">
        <w:trPr>
          <w:trHeight w:val="45"/>
        </w:trPr>
        <w:tc>
          <w:tcPr>
            <w:tcW w:w="518" w:type="dxa"/>
            <w:vMerge/>
            <w:shd w:val="clear" w:color="auto" w:fill="auto"/>
            <w:noWrap/>
          </w:tcPr>
          <w:p w:rsidR="00CD4C9C" w:rsidRPr="00ED0F5E" w:rsidRDefault="00CD4C9C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CD4C9C" w:rsidRPr="00ED0F5E" w:rsidRDefault="00CD4C9C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CD4C9C" w:rsidRPr="00ED0F5E" w:rsidRDefault="00CD4C9C" w:rsidP="00ED0F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24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Okap przyścienny, labiryntowe łapacze tłuszczu, oś</w:t>
            </w:r>
            <w:r w:rsidR="007C42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wietlenie halogenowe, dostawa  wraz z </w:t>
            </w:r>
            <w:r w:rsidRPr="009724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montaż</w:t>
            </w:r>
            <w:r w:rsidR="007C42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em</w:t>
            </w:r>
            <w:r w:rsidRPr="009724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zasilanie 230 – wymiary  </w:t>
            </w:r>
            <w:r w:rsidR="009724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800x800</w:t>
            </w:r>
          </w:p>
        </w:tc>
        <w:tc>
          <w:tcPr>
            <w:tcW w:w="600" w:type="dxa"/>
            <w:shd w:val="clear" w:color="auto" w:fill="auto"/>
            <w:noWrap/>
          </w:tcPr>
          <w:p w:rsidR="00CD4C9C" w:rsidRDefault="002C78EC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</w:tr>
      <w:tr w:rsidR="00ED0F5E" w:rsidRPr="00ED0F5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D0F5E" w:rsidRPr="00ED0F5E" w:rsidRDefault="00ED0F5E" w:rsidP="00ED0F5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Frytownica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 stali nierdzewnej, moc 3000W, pojemność 5l, wymiary kosza 21x18x11cm.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ED0F5E" w:rsidRPr="00ED0F5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Patelnia elektryczna nierdzewna 37l/5,4 kW</w:t>
            </w:r>
            <w:r w:rsidRPr="00ED0F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Dostawa i montaż.</w:t>
            </w: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ED0F5E" w:rsidRPr="00ED0F5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Urządzenie do dezynfekcji jaj szufladowy lub </w:t>
            </w: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walizkowy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z lampami UV do powierzchniowej dezynfekcji jaj i noży można dezynfekować jednorazowo 30 sztuk jaj lub 17 sztuk noży o wymiarch długości 320mm i wysokości 40 mm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cyklu naświetlania ginie do 100% bakterii Salmonella, E.Coli, ziarenkowców, laseczek tlenowych, pałeczek okrężnicy i grzybów z powierzchni skorupki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naświetlania (sterylizacji): 150 sekund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automatyczne wyłączenie lamp przy otwartej szufladzie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kratka ze stali chromowanej</w:t>
            </w:r>
            <w:r w:rsidRPr="00ED0F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28725" cy="1228725"/>
                  <wp:effectExtent l="0" t="0" r="9525" b="952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CD4C9C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</w:t>
            </w:r>
          </w:p>
        </w:tc>
      </w:tr>
      <w:tr w:rsidR="00ED0F5E" w:rsidRPr="00ED0F5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D0F5E" w:rsidRPr="00ED0F5E" w:rsidRDefault="00ED0F5E" w:rsidP="00ED0F5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Szafa chłodnicza stal nierdzewna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Półki 3x500x415, 1x500x211.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zewn. 600x585x1850,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350l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185W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CD4C9C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1B00F9" w:rsidRPr="00ED0F5E" w:rsidTr="00356502">
        <w:trPr>
          <w:trHeight w:val="267"/>
        </w:trPr>
        <w:tc>
          <w:tcPr>
            <w:tcW w:w="518" w:type="dxa"/>
            <w:shd w:val="clear" w:color="auto" w:fill="auto"/>
            <w:noWrap/>
          </w:tcPr>
          <w:p w:rsidR="001B00F9" w:rsidRPr="00ED0F5E" w:rsidRDefault="001B00F9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</w:tcPr>
          <w:p w:rsidR="001B00F9" w:rsidRPr="00ED0F5E" w:rsidRDefault="001B00F9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0179A2" w:rsidRPr="00ED0F5E" w:rsidRDefault="001B00F9" w:rsidP="00C425F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 konwekcyjny </w:t>
            </w:r>
            <w:r w:rsidR="000179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wymiarach waga 36.40 kg, szer. 590mm gł. 695mm, wys.590mm napięcie 230V moc elektryczna ok.2.6kW  tem. min.50C, max 300C ilość półek 4szt. </w:t>
            </w:r>
          </w:p>
          <w:tbl>
            <w:tblPr>
              <w:tblW w:w="475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9"/>
              <w:gridCol w:w="1349"/>
            </w:tblGrid>
            <w:tr w:rsidR="000179A2" w:rsidRPr="000179A2" w:rsidTr="000179A2">
              <w:trPr>
                <w:tblCellSpacing w:w="15" w:type="dxa"/>
              </w:trPr>
              <w:tc>
                <w:tcPr>
                  <w:tcW w:w="3364" w:type="dxa"/>
                  <w:vAlign w:val="center"/>
                  <w:hideMark/>
                </w:tcPr>
                <w:p w:rsidR="000179A2" w:rsidRPr="000179A2" w:rsidRDefault="000179A2" w:rsidP="0001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04" w:type="dxa"/>
                  <w:vAlign w:val="center"/>
                  <w:hideMark/>
                </w:tcPr>
                <w:p w:rsidR="000179A2" w:rsidRPr="000179A2" w:rsidRDefault="000179A2" w:rsidP="0001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179A2" w:rsidRPr="000179A2" w:rsidTr="000179A2">
              <w:trPr>
                <w:tblCellSpacing w:w="15" w:type="dxa"/>
              </w:trPr>
              <w:tc>
                <w:tcPr>
                  <w:tcW w:w="3364" w:type="dxa"/>
                  <w:vAlign w:val="center"/>
                  <w:hideMark/>
                </w:tcPr>
                <w:p w:rsidR="000179A2" w:rsidRPr="000179A2" w:rsidRDefault="000179A2" w:rsidP="0001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04" w:type="dxa"/>
                  <w:vAlign w:val="center"/>
                  <w:hideMark/>
                </w:tcPr>
                <w:p w:rsidR="000179A2" w:rsidRPr="000179A2" w:rsidRDefault="000179A2" w:rsidP="0001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B00F9" w:rsidRPr="00ED0F5E" w:rsidRDefault="001B00F9" w:rsidP="000179A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1B00F9" w:rsidRDefault="000179A2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D0F5E" w:rsidRPr="00ED0F5E" w:rsidTr="00356502">
        <w:trPr>
          <w:trHeight w:val="267"/>
        </w:trPr>
        <w:tc>
          <w:tcPr>
            <w:tcW w:w="518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2" w:type="dxa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mycia naczyń</w:t>
            </w:r>
          </w:p>
        </w:tc>
        <w:tc>
          <w:tcPr>
            <w:tcW w:w="4771" w:type="dxa"/>
            <w:shd w:val="clear" w:color="auto" w:fill="auto"/>
            <w:noWrap/>
          </w:tcPr>
          <w:p w:rsidR="00ED0F5E" w:rsidRPr="00ED0F5E" w:rsidRDefault="00ED0F5E" w:rsidP="00ED0F5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Zmywarka do szkła i naczyń + pompa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Poj. Bojlera 2,6l, cykle mycia 120s, moc 3,4kW, </w:t>
            </w:r>
            <w:r w:rsidR="00A640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max.60 cm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CD4C9C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ED0F5E" w:rsidRPr="00ED0F5E" w:rsidTr="00356502">
        <w:trPr>
          <w:trHeight w:val="267"/>
        </w:trPr>
        <w:tc>
          <w:tcPr>
            <w:tcW w:w="518" w:type="dxa"/>
            <w:vMerge w:val="restart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 w:val="restart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D0F5E" w:rsidRPr="00A64010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40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Urządzenie do gotowania próżniowego sous vide </w:t>
            </w:r>
            <w:r w:rsidR="00BA7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-13l/400W/230V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CD4C9C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ED0F5E" w:rsidRPr="00ED0F5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D0F5E" w:rsidRPr="00ED0F5E" w:rsidRDefault="00ED0F5E" w:rsidP="00ED0F5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Pakowarka próżniowa - listwowa / listwa zgrzewająca 310 mm / </w:t>
            </w: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CD4C9C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ED0F5E" w:rsidRPr="00ED0F5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ED0F5E" w:rsidRPr="00ED0F5E" w:rsidRDefault="00ED0F5E" w:rsidP="00ED0F5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Podgrzewacz na 12 talerzy wymiary 31x26x10,5</w:t>
            </w:r>
          </w:p>
        </w:tc>
        <w:tc>
          <w:tcPr>
            <w:tcW w:w="600" w:type="dxa"/>
            <w:shd w:val="clear" w:color="auto" w:fill="auto"/>
            <w:noWrap/>
          </w:tcPr>
          <w:p w:rsidR="00ED0F5E" w:rsidRPr="00ED0F5E" w:rsidRDefault="00CD4C9C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</w:tbl>
    <w:p w:rsidR="00ED0F5E" w:rsidRPr="00ED0F5E" w:rsidRDefault="00ED0F5E" w:rsidP="00ED0F5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D0F5E" w:rsidRPr="00ED0F5E" w:rsidRDefault="00ED0F5E" w:rsidP="00ED0F5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D0F5E" w:rsidRPr="00ED0F5E" w:rsidRDefault="00ED0F5E" w:rsidP="00ED0F5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D0F5E" w:rsidRPr="00ED0F5E" w:rsidRDefault="00ED0F5E" w:rsidP="00ED0F5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D0F5E" w:rsidRPr="00ED0F5E" w:rsidRDefault="00ED0F5E" w:rsidP="00ED0F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F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POMIESZCZENIE NR 3 „</w:t>
      </w:r>
      <w:r w:rsidRPr="00ED0F5E">
        <w:rPr>
          <w:rFonts w:ascii="Arial" w:eastAsia="Times New Roman" w:hAnsi="Arial" w:cs="Arial"/>
          <w:sz w:val="20"/>
          <w:szCs w:val="20"/>
          <w:lang w:eastAsia="pl-PL"/>
        </w:rPr>
        <w:t>PRACOWNIA OBSŁUGI GOŚCI”</w:t>
      </w:r>
    </w:p>
    <w:tbl>
      <w:tblPr>
        <w:tblW w:w="7130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67"/>
        <w:gridCol w:w="4800"/>
        <w:gridCol w:w="596"/>
      </w:tblGrid>
      <w:tr w:rsidR="00ED0F5E" w:rsidRPr="00ED0F5E" w:rsidTr="00356502">
        <w:trPr>
          <w:trHeight w:val="47"/>
        </w:trPr>
        <w:tc>
          <w:tcPr>
            <w:tcW w:w="567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67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stanowiska pracy</w:t>
            </w:r>
          </w:p>
        </w:tc>
        <w:tc>
          <w:tcPr>
            <w:tcW w:w="4800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Wyposażenie stanowiska</w:t>
            </w:r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ED0F5E" w:rsidRPr="00ED0F5E" w:rsidRDefault="00ED0F5E" w:rsidP="00ED0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/szt/</w:t>
            </w:r>
          </w:p>
        </w:tc>
      </w:tr>
      <w:tr w:rsidR="00ED0F5E" w:rsidRPr="00ED0F5E" w:rsidTr="00356502">
        <w:trPr>
          <w:trHeight w:val="45"/>
        </w:trPr>
        <w:tc>
          <w:tcPr>
            <w:tcW w:w="567" w:type="dxa"/>
            <w:vMerge w:val="restart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 w:val="restart"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Witryna barowa, chłodnicza wielofunkcyjna</w:t>
            </w:r>
            <w:r w:rsidRPr="00ED0F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Napięcie - U: 230 V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elektryczna: 0.16 kW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min.: 0 °C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oświetlenie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przeszklona z 4-stron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wymuszony obieg powietrza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regulowane półki w komplecie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skropliny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automatyczne odszranianie</w:t>
            </w:r>
            <w:r w:rsidR="00BA7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szer. 428mm, gł 386mm,wys. 960mm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DD0FD4" wp14:editId="2CB4F0F6">
                  <wp:extent cx="1781175" cy="178117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</w:t>
            </w:r>
          </w:p>
        </w:tc>
      </w:tr>
      <w:tr w:rsidR="00ED0F5E" w:rsidRPr="00ED0F5E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Mikser barowy </w:t>
            </w: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urządzenie do przygotowywania koktajli, frappe, itp.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wykonane z lekkiego stopu aluminium i stali nierdzewnej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pojemniki roboczy wykonany z poliwęglanu o pojemności 1l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specjalnie wyprofilowana podstawa umożliwia ustawienie szklanki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mikrowyłącznik bezpieczeństwa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obroty: 11000 obr/min.</w:t>
            </w:r>
          </w:p>
          <w:p w:rsidR="00ED0F5E" w:rsidRPr="00ED0F5E" w:rsidRDefault="00ED0F5E" w:rsidP="00ED0F5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D0F5E" w:rsidRPr="00ED0F5E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Chłodziarka z zamrażarką z kostkarką  do lodu, elektroniczny termostat z wyświetlaczem temperatury, filtr przeciwpyłkowy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60 mm, regulowane nóżki ze stali nierdzewnej</w:t>
            </w:r>
          </w:p>
          <w:p w:rsidR="00ED0F5E" w:rsidRPr="00D4012D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samodomykające drzwi, obudowa zewnętrzna oraz komora chłodząca wykonana ze stali nierdzewnej, 2 agregaty: chłodniczy i mroźniczy, 2 niezależne sterowane komory: chłodnicza i mroźnicza, </w:t>
            </w:r>
            <w:r w:rsidRPr="00D401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Zdjęcie poglądowe.</w:t>
            </w:r>
            <w:r w:rsidR="00BA744E" w:rsidRPr="00D401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</w:t>
            </w:r>
            <w:r w:rsidR="00640794" w:rsidRPr="00D401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A744E" w:rsidRPr="00D401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l-pojemność </w:t>
            </w:r>
            <w:r w:rsidR="00640794" w:rsidRPr="00D401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chłodziarki</w:t>
            </w:r>
            <w:r w:rsidR="00BA744E" w:rsidRPr="00D401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pojemność </w:t>
            </w:r>
            <w:r w:rsidR="00D4012D" w:rsidRPr="00D401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zamrażarki</w:t>
            </w:r>
            <w:r w:rsidR="00BA744E" w:rsidRPr="00D401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98l, pojemność całkowita 386l.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8CE901" wp14:editId="1CD3AAD3">
                  <wp:extent cx="1400175" cy="140017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D0F5E" w:rsidRPr="00ED0F5E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BA744E" w:rsidRDefault="00BA744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Zmywarka kuchenna do naczyń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[kpl.]: 12</w:t>
            </w:r>
          </w:p>
          <w:p w:rsidR="00ED0F5E" w:rsidRPr="00ED0F5E" w:rsidRDefault="00BA744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[cm]: 45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programów: 5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energii [kWh/cykl]: 0.9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 energetyczna: A++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Kolor: Srebrny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BA744E" w:rsidRDefault="00BA744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A744E" w:rsidRDefault="00BA744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D0F5E" w:rsidRPr="00ED0F5E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Trzon kuchenny z piekarnikiem elektryczny 60x60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Rodzaje funkcji” Ogrzewanie górne i dolne, Grill elektryczny,  Ogrzewanie dolne, Termoobieg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D0F5E" w:rsidRPr="00ED0F5E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ED0F5E" w:rsidRPr="00ED0F5E" w:rsidRDefault="00ED0F5E" w:rsidP="00ED0F5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Kuchenka mikrofalowa z funkcją grilla moc 1800W, pojemność 18l, 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D0F5E" w:rsidRPr="00ED0F5E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Kostkarka do lodu,  ręczne uzupełnianie wody, elektroniczny panel sterowania, wydajność do 12 kg na dobę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zbiornik na lód 1 kg, chłodzona powietrzem, utrzymuje lód do 4h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 wykonana z wytrzymałego tworzywa.</w:t>
            </w:r>
            <w:r w:rsidRPr="00ED0F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4D23DC" wp14:editId="4D65AC80">
                  <wp:extent cx="1323975" cy="13239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D0F5E" w:rsidRPr="00ED0F5E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Dozowniki do napojów o różnej pojemności ze stali nierdzewnej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- H: 510 mm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Głębokość - D: 280 mm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- W: 220 mm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- V: 5 l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Zdjęcie poglądowe.</w:t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9794D3" wp14:editId="623532D3">
                  <wp:extent cx="1400175" cy="14001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DEBB021" wp14:editId="45D0B5E8">
                  <wp:extent cx="1400175" cy="14001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ED0F5E" w:rsidRPr="00ED0F5E" w:rsidTr="00551060">
        <w:trPr>
          <w:trHeight w:val="567"/>
        </w:trPr>
        <w:tc>
          <w:tcPr>
            <w:tcW w:w="567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ED0F5E" w:rsidRPr="00ED0F5E" w:rsidRDefault="006163F7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5" w:tooltip="Wyciskarka do cytrusów ze stali nierdzewnej 190x180x560 mm | APS, 36019" w:history="1">
              <w:r w:rsidR="00ED0F5E" w:rsidRPr="00ED0F5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Wyciskarka do cytrusów ze stali nierdzewnej 190x180x560..</w:t>
              </w:r>
            </w:hyperlink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ED0F5E" w:rsidRPr="00ED0F5E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ED0F5E" w:rsidRPr="00ED0F5E" w:rsidRDefault="00ED0F5E" w:rsidP="00ED0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551060" w:rsidRDefault="00ED0F5E" w:rsidP="00551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Ekspres do kawy/herbaty ciśnieniowy automatyczny</w:t>
            </w:r>
          </w:p>
          <w:p w:rsidR="00551060" w:rsidRDefault="00551060" w:rsidP="00551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15 bar</w:t>
            </w:r>
          </w:p>
          <w:p w:rsidR="00551060" w:rsidRDefault="00551060" w:rsidP="00551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Młynek ceramiczny ceramDrive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51060" w:rsidRDefault="00551060" w:rsidP="00551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milk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Perfect: dysza spieniająca mleko</w:t>
            </w:r>
          </w:p>
          <w:p w:rsidR="00551060" w:rsidRPr="00551060" w:rsidRDefault="00551060" w:rsidP="00551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Gorąca woda na herbatę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551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Zredukowany do min. czas oczekiwania: najszybsza pierwsza filiżanka!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551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 energy- Auto-off- automatyczne wyłączanie po określonym czasie z całkowitym odcięciem poboru energii (0 W)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5510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15.000 filiżanek kawy: gwarancja niezmiennie doskonałego smaku- od pierwszej do ostatniej filiżanki (obowiązuje dla użytku niekomercyjnego, maksymalnie 24 miesiące)</w:t>
            </w:r>
          </w:p>
        </w:tc>
        <w:tc>
          <w:tcPr>
            <w:tcW w:w="596" w:type="dxa"/>
            <w:shd w:val="clear" w:color="auto" w:fill="auto"/>
            <w:noWrap/>
          </w:tcPr>
          <w:p w:rsidR="00ED0F5E" w:rsidRPr="00ED0F5E" w:rsidRDefault="00ED0F5E" w:rsidP="00ED0F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D0F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</w:t>
            </w:r>
          </w:p>
        </w:tc>
      </w:tr>
    </w:tbl>
    <w:p w:rsidR="00ED0F5E" w:rsidRPr="00ED0F5E" w:rsidRDefault="00ED0F5E" w:rsidP="00ED0F5E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D0F5E" w:rsidRPr="00ED0F5E" w:rsidRDefault="00ED0F5E" w:rsidP="00ED0F5E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D0F5E" w:rsidRPr="00ED0F5E" w:rsidRDefault="00ED0F5E" w:rsidP="00ED0F5E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D0F5E" w:rsidRPr="00ED0F5E" w:rsidRDefault="00ED0F5E" w:rsidP="00ED0F5E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51C94" w:rsidRDefault="00E51C94"/>
    <w:p w:rsidR="00E51C94" w:rsidRDefault="00E51C94"/>
    <w:p w:rsidR="00E51C94" w:rsidRDefault="00E51C94"/>
    <w:sectPr w:rsidR="00E51C9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F7" w:rsidRDefault="006163F7" w:rsidP="00CC1ECC">
      <w:pPr>
        <w:spacing w:after="0" w:line="240" w:lineRule="auto"/>
      </w:pPr>
      <w:r>
        <w:separator/>
      </w:r>
    </w:p>
  </w:endnote>
  <w:endnote w:type="continuationSeparator" w:id="0">
    <w:p w:rsidR="006163F7" w:rsidRDefault="006163F7" w:rsidP="00CC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F7" w:rsidRDefault="006163F7" w:rsidP="00CC1ECC">
      <w:pPr>
        <w:spacing w:after="0" w:line="240" w:lineRule="auto"/>
      </w:pPr>
      <w:r>
        <w:separator/>
      </w:r>
    </w:p>
  </w:footnote>
  <w:footnote w:type="continuationSeparator" w:id="0">
    <w:p w:rsidR="006163F7" w:rsidRDefault="006163F7" w:rsidP="00CC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CC" w:rsidRDefault="00CC1ECC" w:rsidP="00CC1EC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CC1ECC" w:rsidRDefault="00CC1ECC" w:rsidP="00CC1EC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1c</w:t>
    </w:r>
  </w:p>
  <w:p w:rsidR="00CC1ECC" w:rsidRDefault="00CC1E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37D1"/>
    <w:multiLevelType w:val="multilevel"/>
    <w:tmpl w:val="117A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94"/>
    <w:rsid w:val="000179A2"/>
    <w:rsid w:val="001B00F9"/>
    <w:rsid w:val="00250FB5"/>
    <w:rsid w:val="002B47E2"/>
    <w:rsid w:val="002C78EC"/>
    <w:rsid w:val="0052317F"/>
    <w:rsid w:val="00551060"/>
    <w:rsid w:val="005C42EB"/>
    <w:rsid w:val="006163F7"/>
    <w:rsid w:val="00640794"/>
    <w:rsid w:val="007B400D"/>
    <w:rsid w:val="007C42BA"/>
    <w:rsid w:val="009724F1"/>
    <w:rsid w:val="00A64010"/>
    <w:rsid w:val="00BA744E"/>
    <w:rsid w:val="00BB547B"/>
    <w:rsid w:val="00C425F3"/>
    <w:rsid w:val="00C84864"/>
    <w:rsid w:val="00CC1ECC"/>
    <w:rsid w:val="00CD4C9C"/>
    <w:rsid w:val="00D04D32"/>
    <w:rsid w:val="00D4012D"/>
    <w:rsid w:val="00D87DFC"/>
    <w:rsid w:val="00E14CF1"/>
    <w:rsid w:val="00E51C94"/>
    <w:rsid w:val="00E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C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CC"/>
  </w:style>
  <w:style w:type="paragraph" w:styleId="Stopka">
    <w:name w:val="footer"/>
    <w:basedOn w:val="Normalny"/>
    <w:link w:val="StopkaZnak"/>
    <w:uiPriority w:val="99"/>
    <w:unhideWhenUsed/>
    <w:rsid w:val="00C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C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CC"/>
  </w:style>
  <w:style w:type="paragraph" w:styleId="Stopka">
    <w:name w:val="footer"/>
    <w:basedOn w:val="Normalny"/>
    <w:link w:val="StopkaZnak"/>
    <w:uiPriority w:val="99"/>
    <w:unhideWhenUsed/>
    <w:rsid w:val="00C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sklep.technica.pl/wyciskarki-reczne/wyciskarka-do-cytrusow-ze-stali-nierdzewnej-190x180x560-mm-aps-36019?from=listing&amp;campaign-id=19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19</cp:revision>
  <cp:lastPrinted>2018-09-03T07:47:00Z</cp:lastPrinted>
  <dcterms:created xsi:type="dcterms:W3CDTF">2018-09-03T08:45:00Z</dcterms:created>
  <dcterms:modified xsi:type="dcterms:W3CDTF">2018-10-12T09:53:00Z</dcterms:modified>
</cp:coreProperties>
</file>