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6A" w:rsidRPr="00EF606A" w:rsidRDefault="00EF606A" w:rsidP="00EF6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1.</w:t>
      </w:r>
    </w:p>
    <w:p w:rsidR="0084198C" w:rsidRDefault="0084198C" w:rsidP="00841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zamówienia:</w:t>
      </w:r>
    </w:p>
    <w:p w:rsidR="00EF606A" w:rsidRDefault="00EF606A" w:rsidP="00841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F2D" w:rsidRPr="00E147C1" w:rsidRDefault="00F20F2D" w:rsidP="00F20F2D">
      <w:pPr>
        <w:pStyle w:val="Tekstpodstawowy"/>
        <w:tabs>
          <w:tab w:val="left" w:pos="0"/>
        </w:tabs>
        <w:spacing w:line="360" w:lineRule="auto"/>
        <w:rPr>
          <w:szCs w:val="24"/>
        </w:rPr>
      </w:pPr>
      <w:bookmarkStart w:id="0" w:name="_GoBack"/>
      <w:bookmarkEnd w:id="0"/>
      <w:r w:rsidRPr="00E147C1">
        <w:rPr>
          <w:szCs w:val="24"/>
        </w:rPr>
        <w:t xml:space="preserve">Przedmiotem zamówienia jest emisja obligacji komunalnych dla Powiatu Żagańskiego w III kwartale 2017 r. do (30.09.2017 </w:t>
      </w:r>
      <w:proofErr w:type="gramStart"/>
      <w:r w:rsidRPr="00E147C1">
        <w:rPr>
          <w:szCs w:val="24"/>
        </w:rPr>
        <w:t>r</w:t>
      </w:r>
      <w:proofErr w:type="gramEnd"/>
      <w:r w:rsidRPr="00E147C1">
        <w:rPr>
          <w:szCs w:val="24"/>
        </w:rPr>
        <w:t>.).</w:t>
      </w:r>
    </w:p>
    <w:p w:rsidR="00F20F2D" w:rsidRPr="00E147C1" w:rsidRDefault="00F20F2D" w:rsidP="00F20F2D">
      <w:pPr>
        <w:pStyle w:val="Tekstpodstawowy"/>
        <w:tabs>
          <w:tab w:val="left" w:pos="0"/>
        </w:tabs>
        <w:spacing w:line="360" w:lineRule="auto"/>
        <w:rPr>
          <w:szCs w:val="24"/>
        </w:rPr>
      </w:pPr>
      <w:r w:rsidRPr="00E147C1">
        <w:rPr>
          <w:szCs w:val="24"/>
        </w:rPr>
        <w:t xml:space="preserve">1. Powiat Żagański wyemituje 4.500 </w:t>
      </w:r>
      <w:proofErr w:type="gramStart"/>
      <w:r w:rsidRPr="00E147C1">
        <w:rPr>
          <w:szCs w:val="24"/>
        </w:rPr>
        <w:t>obligacji</w:t>
      </w:r>
      <w:proofErr w:type="gramEnd"/>
      <w:r w:rsidRPr="00E147C1">
        <w:rPr>
          <w:szCs w:val="24"/>
        </w:rPr>
        <w:t xml:space="preserve"> o wartości nominalnej 1.000 </w:t>
      </w:r>
      <w:proofErr w:type="gramStart"/>
      <w:r w:rsidRPr="00E147C1">
        <w:rPr>
          <w:szCs w:val="24"/>
        </w:rPr>
        <w:t>zł</w:t>
      </w:r>
      <w:proofErr w:type="gramEnd"/>
      <w:r w:rsidRPr="00E147C1">
        <w:rPr>
          <w:szCs w:val="24"/>
        </w:rPr>
        <w:t xml:space="preserve"> każda na łączną kwotę 4.500.000,00 </w:t>
      </w:r>
      <w:proofErr w:type="gramStart"/>
      <w:r w:rsidRPr="00E147C1">
        <w:rPr>
          <w:szCs w:val="24"/>
        </w:rPr>
        <w:t>zł</w:t>
      </w:r>
      <w:proofErr w:type="gramEnd"/>
      <w:r w:rsidRPr="00E147C1">
        <w:rPr>
          <w:szCs w:val="24"/>
        </w:rPr>
        <w:t xml:space="preserve"> (słownie: cztery miliony pięćset tysięcy złotych).</w:t>
      </w:r>
    </w:p>
    <w:p w:rsidR="00F20F2D" w:rsidRPr="00E147C1" w:rsidRDefault="00F20F2D" w:rsidP="00F20F2D">
      <w:pPr>
        <w:pStyle w:val="Tekstpodstawowy"/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szCs w:val="24"/>
        </w:rPr>
      </w:pPr>
      <w:r w:rsidRPr="00E147C1">
        <w:rPr>
          <w:szCs w:val="24"/>
        </w:rPr>
        <w:t>Emisja obligacji nastąpi poprzez propozycję nabycia skierowaną do indywidualnych adresatów, w liczbie mniejszej niż 100 osób.</w:t>
      </w:r>
    </w:p>
    <w:p w:rsidR="00F20F2D" w:rsidRPr="00E147C1" w:rsidRDefault="00F20F2D" w:rsidP="00F20F2D">
      <w:pPr>
        <w:pStyle w:val="Tekstpodstawowy"/>
        <w:numPr>
          <w:ilvl w:val="0"/>
          <w:numId w:val="8"/>
        </w:numPr>
        <w:tabs>
          <w:tab w:val="left" w:pos="360"/>
        </w:tabs>
        <w:spacing w:line="360" w:lineRule="auto"/>
        <w:rPr>
          <w:szCs w:val="24"/>
        </w:rPr>
      </w:pPr>
      <w:r w:rsidRPr="00E147C1">
        <w:rPr>
          <w:szCs w:val="24"/>
        </w:rPr>
        <w:t>Obligacje będą obligacjami na okaziciela.</w:t>
      </w:r>
    </w:p>
    <w:p w:rsidR="00F20F2D" w:rsidRPr="00E147C1" w:rsidRDefault="00F20F2D" w:rsidP="00F20F2D">
      <w:pPr>
        <w:pStyle w:val="Tekstpodstawowy"/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szCs w:val="24"/>
        </w:rPr>
      </w:pPr>
      <w:r w:rsidRPr="00E147C1">
        <w:rPr>
          <w:szCs w:val="24"/>
        </w:rPr>
        <w:t>Obligacje nie będą posiadały formy dokumentu.</w:t>
      </w:r>
    </w:p>
    <w:p w:rsidR="00F20F2D" w:rsidRPr="00E147C1" w:rsidRDefault="00F20F2D" w:rsidP="00F20F2D">
      <w:pPr>
        <w:pStyle w:val="Tekstpodstawowy"/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szCs w:val="24"/>
        </w:rPr>
      </w:pPr>
      <w:r w:rsidRPr="00E147C1">
        <w:rPr>
          <w:szCs w:val="24"/>
        </w:rPr>
        <w:t>Obligacje nie będą zabezpieczone.</w:t>
      </w:r>
    </w:p>
    <w:p w:rsidR="00F20F2D" w:rsidRPr="00E147C1" w:rsidRDefault="00F20F2D" w:rsidP="00F20F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F2D" w:rsidRPr="00E147C1" w:rsidRDefault="00F20F2D" w:rsidP="00F20F2D">
      <w:pPr>
        <w:pStyle w:val="Tekstpodstawowy"/>
        <w:spacing w:line="360" w:lineRule="auto"/>
        <w:rPr>
          <w:szCs w:val="24"/>
        </w:rPr>
      </w:pPr>
      <w:r w:rsidRPr="00E147C1">
        <w:rPr>
          <w:szCs w:val="24"/>
        </w:rPr>
        <w:t>2. Środki uzyskane z emisji obligacji zostaną przeznaczone na:</w:t>
      </w:r>
    </w:p>
    <w:p w:rsidR="00F20F2D" w:rsidRPr="00E147C1" w:rsidRDefault="00F20F2D" w:rsidP="00F20F2D">
      <w:pPr>
        <w:pStyle w:val="Tekstpodstawowywcity2"/>
        <w:numPr>
          <w:ilvl w:val="2"/>
          <w:numId w:val="20"/>
        </w:numPr>
        <w:spacing w:after="0" w:line="360" w:lineRule="auto"/>
        <w:jc w:val="both"/>
        <w:rPr>
          <w:color w:val="000000"/>
        </w:rPr>
      </w:pPr>
      <w:proofErr w:type="gramStart"/>
      <w:r w:rsidRPr="00E147C1">
        <w:rPr>
          <w:color w:val="000000"/>
        </w:rPr>
        <w:t>na</w:t>
      </w:r>
      <w:proofErr w:type="gramEnd"/>
      <w:r w:rsidRPr="00E147C1">
        <w:rPr>
          <w:color w:val="000000"/>
        </w:rPr>
        <w:t xml:space="preserve"> pokrycie planowanego deficytu w kwocie 4.500.000 </w:t>
      </w:r>
      <w:proofErr w:type="gramStart"/>
      <w:r w:rsidRPr="00E147C1">
        <w:rPr>
          <w:color w:val="000000"/>
        </w:rPr>
        <w:t>zł</w:t>
      </w:r>
      <w:proofErr w:type="gramEnd"/>
    </w:p>
    <w:p w:rsidR="00F20F2D" w:rsidRPr="00E147C1" w:rsidRDefault="00F20F2D" w:rsidP="00F20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F2D" w:rsidRPr="00E147C1" w:rsidRDefault="00F20F2D" w:rsidP="00F20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7C1">
        <w:rPr>
          <w:rFonts w:ascii="Times New Roman" w:hAnsi="Times New Roman" w:cs="Times New Roman"/>
          <w:sz w:val="24"/>
          <w:szCs w:val="24"/>
        </w:rPr>
        <w:t xml:space="preserve">3 . </w:t>
      </w:r>
      <w:proofErr w:type="gramEnd"/>
      <w:r w:rsidRPr="00E147C1">
        <w:rPr>
          <w:rFonts w:ascii="Times New Roman" w:hAnsi="Times New Roman" w:cs="Times New Roman"/>
          <w:sz w:val="24"/>
          <w:szCs w:val="24"/>
        </w:rPr>
        <w:t>Obligacje zostaną wyemitowane w następujących seriach:</w:t>
      </w:r>
    </w:p>
    <w:p w:rsidR="00F20F2D" w:rsidRPr="00E147C1" w:rsidRDefault="00F20F2D" w:rsidP="00F20F2D">
      <w:pPr>
        <w:numPr>
          <w:ilvl w:val="0"/>
          <w:numId w:val="7"/>
        </w:numPr>
        <w:tabs>
          <w:tab w:val="clear" w:pos="720"/>
          <w:tab w:val="num" w:pos="1068"/>
        </w:tabs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7C1">
        <w:rPr>
          <w:rFonts w:ascii="Times New Roman" w:hAnsi="Times New Roman" w:cs="Times New Roman"/>
          <w:sz w:val="24"/>
          <w:szCs w:val="24"/>
        </w:rPr>
        <w:t>seria</w:t>
      </w:r>
      <w:proofErr w:type="gramEnd"/>
      <w:r w:rsidRPr="00E147C1">
        <w:rPr>
          <w:rFonts w:ascii="Times New Roman" w:hAnsi="Times New Roman" w:cs="Times New Roman"/>
          <w:sz w:val="24"/>
          <w:szCs w:val="24"/>
        </w:rPr>
        <w:t xml:space="preserve"> A17</w:t>
      </w:r>
      <w:r w:rsidRPr="00E147C1">
        <w:rPr>
          <w:rFonts w:ascii="Times New Roman" w:hAnsi="Times New Roman" w:cs="Times New Roman"/>
          <w:sz w:val="24"/>
          <w:szCs w:val="24"/>
        </w:rPr>
        <w:tab/>
      </w:r>
      <w:r w:rsidRPr="00E147C1">
        <w:rPr>
          <w:rFonts w:ascii="Times New Roman" w:hAnsi="Times New Roman" w:cs="Times New Roman"/>
          <w:sz w:val="24"/>
          <w:szCs w:val="24"/>
        </w:rPr>
        <w:tab/>
        <w:t xml:space="preserve"> o wartości  2.250.000 </w:t>
      </w:r>
      <w:proofErr w:type="gramStart"/>
      <w:r w:rsidRPr="00E147C1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E147C1">
        <w:rPr>
          <w:rFonts w:ascii="Times New Roman" w:hAnsi="Times New Roman" w:cs="Times New Roman"/>
          <w:sz w:val="24"/>
          <w:szCs w:val="24"/>
        </w:rPr>
        <w:t>,</w:t>
      </w:r>
    </w:p>
    <w:p w:rsidR="00F20F2D" w:rsidRPr="00E147C1" w:rsidRDefault="00F20F2D" w:rsidP="00F20F2D">
      <w:pPr>
        <w:numPr>
          <w:ilvl w:val="0"/>
          <w:numId w:val="7"/>
        </w:numPr>
        <w:tabs>
          <w:tab w:val="clear" w:pos="720"/>
          <w:tab w:val="num" w:pos="1068"/>
        </w:tabs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7C1">
        <w:rPr>
          <w:rFonts w:ascii="Times New Roman" w:hAnsi="Times New Roman" w:cs="Times New Roman"/>
          <w:sz w:val="24"/>
          <w:szCs w:val="24"/>
        </w:rPr>
        <w:t>seria</w:t>
      </w:r>
      <w:proofErr w:type="gramEnd"/>
      <w:r w:rsidRPr="00E147C1">
        <w:rPr>
          <w:rFonts w:ascii="Times New Roman" w:hAnsi="Times New Roman" w:cs="Times New Roman"/>
          <w:sz w:val="24"/>
          <w:szCs w:val="24"/>
        </w:rPr>
        <w:t xml:space="preserve"> B17</w:t>
      </w:r>
      <w:r w:rsidRPr="00E147C1">
        <w:rPr>
          <w:rFonts w:ascii="Times New Roman" w:hAnsi="Times New Roman" w:cs="Times New Roman"/>
          <w:sz w:val="24"/>
          <w:szCs w:val="24"/>
        </w:rPr>
        <w:tab/>
      </w:r>
      <w:r w:rsidRPr="00E147C1">
        <w:rPr>
          <w:rFonts w:ascii="Times New Roman" w:hAnsi="Times New Roman" w:cs="Times New Roman"/>
          <w:sz w:val="24"/>
          <w:szCs w:val="24"/>
        </w:rPr>
        <w:tab/>
        <w:t xml:space="preserve"> o wartości  2.250.000 </w:t>
      </w:r>
      <w:proofErr w:type="gramStart"/>
      <w:r w:rsidRPr="00E147C1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E147C1">
        <w:rPr>
          <w:rFonts w:ascii="Times New Roman" w:hAnsi="Times New Roman" w:cs="Times New Roman"/>
          <w:sz w:val="24"/>
          <w:szCs w:val="24"/>
        </w:rPr>
        <w:t>,</w:t>
      </w:r>
    </w:p>
    <w:p w:rsidR="00F20F2D" w:rsidRPr="00E147C1" w:rsidRDefault="00F20F2D" w:rsidP="00F20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F2D" w:rsidRPr="00E147C1" w:rsidRDefault="00F20F2D" w:rsidP="00F20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C1">
        <w:rPr>
          <w:rFonts w:ascii="Times New Roman" w:hAnsi="Times New Roman" w:cs="Times New Roman"/>
          <w:sz w:val="24"/>
          <w:szCs w:val="24"/>
        </w:rPr>
        <w:t xml:space="preserve">4. Emisja obligacji zostanie przeprowadzona w 2017 r. </w:t>
      </w:r>
    </w:p>
    <w:p w:rsidR="00F20F2D" w:rsidRPr="00E147C1" w:rsidRDefault="00F20F2D" w:rsidP="00F20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F2D" w:rsidRPr="00E147C1" w:rsidRDefault="00F20F2D" w:rsidP="00F20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C1">
        <w:rPr>
          <w:rFonts w:ascii="Times New Roman" w:hAnsi="Times New Roman" w:cs="Times New Roman"/>
          <w:sz w:val="24"/>
          <w:szCs w:val="24"/>
        </w:rPr>
        <w:t>5. Cena emisyjna obligacji będzie równa wartości nominalnej obligacji.</w:t>
      </w:r>
    </w:p>
    <w:p w:rsidR="00F20F2D" w:rsidRPr="00E147C1" w:rsidRDefault="00F20F2D" w:rsidP="00F20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F2D" w:rsidRPr="00E147C1" w:rsidRDefault="00F20F2D" w:rsidP="00F20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C1">
        <w:rPr>
          <w:rFonts w:ascii="Times New Roman" w:hAnsi="Times New Roman" w:cs="Times New Roman"/>
          <w:sz w:val="24"/>
          <w:szCs w:val="24"/>
        </w:rPr>
        <w:t>6. Wydatki związane z przeprowadzeniem emisji zostaną pokryte z dochodów własnych Powiatu Żagańskiego.</w:t>
      </w:r>
    </w:p>
    <w:p w:rsidR="00F20F2D" w:rsidRPr="00E147C1" w:rsidRDefault="00F20F2D" w:rsidP="00F20F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F2D" w:rsidRPr="00E147C1" w:rsidRDefault="00F20F2D" w:rsidP="00F20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C1">
        <w:rPr>
          <w:rFonts w:ascii="Times New Roman" w:hAnsi="Times New Roman" w:cs="Times New Roman"/>
          <w:sz w:val="24"/>
          <w:szCs w:val="24"/>
        </w:rPr>
        <w:t>7. Wykup obligacji nastąpi:</w:t>
      </w:r>
    </w:p>
    <w:p w:rsidR="00F20F2D" w:rsidRPr="00E147C1" w:rsidRDefault="00F20F2D" w:rsidP="00F20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F2D" w:rsidRPr="00E147C1" w:rsidRDefault="00F20F2D" w:rsidP="00F20F2D">
      <w:pPr>
        <w:numPr>
          <w:ilvl w:val="0"/>
          <w:numId w:val="13"/>
        </w:numPr>
        <w:tabs>
          <w:tab w:val="clear" w:pos="720"/>
          <w:tab w:val="num" w:pos="1068"/>
        </w:tabs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E147C1">
        <w:rPr>
          <w:rFonts w:ascii="Times New Roman" w:hAnsi="Times New Roman" w:cs="Times New Roman"/>
          <w:sz w:val="24"/>
          <w:szCs w:val="24"/>
        </w:rPr>
        <w:t xml:space="preserve">Obligacje serii A17 o wartości 2.250.000 </w:t>
      </w:r>
      <w:proofErr w:type="gramStart"/>
      <w:r w:rsidRPr="00E147C1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E147C1">
        <w:rPr>
          <w:rFonts w:ascii="Times New Roman" w:hAnsi="Times New Roman" w:cs="Times New Roman"/>
          <w:sz w:val="24"/>
          <w:szCs w:val="24"/>
        </w:rPr>
        <w:t>, zostaną wykupione w 2023 r. (obligacje 6 letnie)</w:t>
      </w:r>
    </w:p>
    <w:p w:rsidR="00F20F2D" w:rsidRPr="00E147C1" w:rsidRDefault="00F20F2D" w:rsidP="00F20F2D">
      <w:pPr>
        <w:numPr>
          <w:ilvl w:val="0"/>
          <w:numId w:val="13"/>
        </w:numPr>
        <w:tabs>
          <w:tab w:val="clear" w:pos="720"/>
          <w:tab w:val="num" w:pos="1068"/>
        </w:tabs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E147C1">
        <w:rPr>
          <w:rFonts w:ascii="Times New Roman" w:hAnsi="Times New Roman" w:cs="Times New Roman"/>
          <w:sz w:val="24"/>
          <w:szCs w:val="24"/>
        </w:rPr>
        <w:t xml:space="preserve">Obligacje serii B17 o wartości   2.250.000 </w:t>
      </w:r>
      <w:proofErr w:type="gramStart"/>
      <w:r w:rsidRPr="00E147C1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E147C1">
        <w:rPr>
          <w:rFonts w:ascii="Times New Roman" w:hAnsi="Times New Roman" w:cs="Times New Roman"/>
          <w:sz w:val="24"/>
          <w:szCs w:val="24"/>
        </w:rPr>
        <w:t>, zostaną wykupione w 2024 r. (obligacje 7 letnie)</w:t>
      </w:r>
    </w:p>
    <w:p w:rsidR="00F20F2D" w:rsidRPr="00E147C1" w:rsidRDefault="00F20F2D" w:rsidP="00F20F2D">
      <w:pPr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F20F2D" w:rsidRPr="00E147C1" w:rsidRDefault="00F20F2D" w:rsidP="00F20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C1">
        <w:rPr>
          <w:rFonts w:ascii="Times New Roman" w:hAnsi="Times New Roman" w:cs="Times New Roman"/>
          <w:sz w:val="24"/>
          <w:szCs w:val="24"/>
        </w:rPr>
        <w:t xml:space="preserve">8. Obligacje zostaną wykupione według wartości nominalnej. </w:t>
      </w:r>
    </w:p>
    <w:p w:rsidR="00F20F2D" w:rsidRPr="00E147C1" w:rsidRDefault="00F20F2D" w:rsidP="00F20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F2D" w:rsidRPr="00E147C1" w:rsidRDefault="00F20F2D" w:rsidP="00F20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C1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7C1">
        <w:rPr>
          <w:rFonts w:ascii="Times New Roman" w:hAnsi="Times New Roman" w:cs="Times New Roman"/>
          <w:sz w:val="24"/>
          <w:szCs w:val="24"/>
        </w:rPr>
        <w:t>Jeżeli data wykupu obligacji określona w ust. 1 przypadnie na sobotę lub dzień ustawowo wolny od pracy, wykup nastąpi w najbliższym dniu roboczym.</w:t>
      </w:r>
    </w:p>
    <w:p w:rsidR="00F20F2D" w:rsidRPr="00E147C1" w:rsidRDefault="00F20F2D" w:rsidP="00F20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F2D" w:rsidRPr="00E147C1" w:rsidRDefault="00F20F2D" w:rsidP="00F20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C1">
        <w:rPr>
          <w:rFonts w:ascii="Times New Roman" w:hAnsi="Times New Roman" w:cs="Times New Roman"/>
          <w:sz w:val="24"/>
          <w:szCs w:val="24"/>
        </w:rPr>
        <w:t>10. Dopuszcza się możliwość nabycia przez emitenta obligacji dowolnej serii przed terminem wykupu w celu umorzenia.</w:t>
      </w:r>
    </w:p>
    <w:p w:rsidR="00F20F2D" w:rsidRPr="00E147C1" w:rsidRDefault="00F20F2D" w:rsidP="00F20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F2D" w:rsidRPr="00E147C1" w:rsidRDefault="00F20F2D" w:rsidP="00F20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C1">
        <w:rPr>
          <w:rFonts w:ascii="Times New Roman" w:hAnsi="Times New Roman" w:cs="Times New Roman"/>
          <w:sz w:val="24"/>
          <w:szCs w:val="24"/>
        </w:rPr>
        <w:t>11. Oprocentowanie obligacji nalicza się od wartości nominalnej i wypłaca w okresach rocznych liczonych od daty emisji.</w:t>
      </w:r>
    </w:p>
    <w:p w:rsidR="00F20F2D" w:rsidRPr="00E147C1" w:rsidRDefault="00F20F2D" w:rsidP="00F20F2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C1">
        <w:rPr>
          <w:rFonts w:ascii="Times New Roman" w:hAnsi="Times New Roman" w:cs="Times New Roman"/>
          <w:sz w:val="24"/>
          <w:szCs w:val="24"/>
        </w:rPr>
        <w:t>Oprocentowanie obligacji będzie zmienne, obliczane przy zastosowaniu stopy procentowej równej stawce WIBOR 6M, ustalonej na dwa dni robocze przed rozpoczęciem każdego kolejnego okresu odsetkowego, powiększone o marżę.</w:t>
      </w:r>
    </w:p>
    <w:p w:rsidR="00F20F2D" w:rsidRPr="00E147C1" w:rsidRDefault="00F20F2D" w:rsidP="00F20F2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C1">
        <w:rPr>
          <w:rFonts w:ascii="Times New Roman" w:hAnsi="Times New Roman" w:cs="Times New Roman"/>
          <w:sz w:val="24"/>
          <w:szCs w:val="24"/>
        </w:rPr>
        <w:t>Oprocentowanie wypłaca się w następnym dniu po upływie okresu odsetkowego.</w:t>
      </w:r>
    </w:p>
    <w:p w:rsidR="00F20F2D" w:rsidRPr="00E147C1" w:rsidRDefault="00F20F2D" w:rsidP="00F20F2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C1">
        <w:rPr>
          <w:rFonts w:ascii="Times New Roman" w:hAnsi="Times New Roman" w:cs="Times New Roman"/>
          <w:sz w:val="24"/>
          <w:szCs w:val="24"/>
        </w:rPr>
        <w:t>Jeżeli termin wypłaty oprocentowania określony w ust. 3 przypadnie na sobotę lub dzień ustawowo wolny od pracy, wypłata oprocentowania nastąpi w najbliższym dniu roboczym.</w:t>
      </w:r>
    </w:p>
    <w:p w:rsidR="00F20F2D" w:rsidRPr="00E147C1" w:rsidRDefault="00F20F2D" w:rsidP="00F20F2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C1">
        <w:rPr>
          <w:rFonts w:ascii="Times New Roman" w:hAnsi="Times New Roman" w:cs="Times New Roman"/>
          <w:sz w:val="24"/>
          <w:szCs w:val="24"/>
        </w:rPr>
        <w:t>Obligacje nie będą oprocentowane poczynając od daty wykupu.</w:t>
      </w:r>
    </w:p>
    <w:p w:rsidR="00F20F2D" w:rsidRPr="00E147C1" w:rsidRDefault="00F20F2D" w:rsidP="00F20F2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C1">
        <w:rPr>
          <w:rFonts w:ascii="Times New Roman" w:hAnsi="Times New Roman" w:cs="Times New Roman"/>
          <w:sz w:val="24"/>
          <w:szCs w:val="24"/>
        </w:rPr>
        <w:t>Szczegóły określą warunki emisji danej serii obligacji</w:t>
      </w:r>
    </w:p>
    <w:p w:rsidR="00F20F2D" w:rsidRPr="00E147C1" w:rsidRDefault="00F20F2D" w:rsidP="00F20F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0F2D" w:rsidRPr="00E147C1" w:rsidRDefault="00F20F2D" w:rsidP="00F20F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7C1">
        <w:rPr>
          <w:rFonts w:ascii="Times New Roman" w:hAnsi="Times New Roman" w:cs="Times New Roman"/>
          <w:sz w:val="24"/>
          <w:szCs w:val="24"/>
        </w:rPr>
        <w:t xml:space="preserve">12. Wydatki związane z wykupem obligacji i wypłatą oprocentowania zostaną pokryte </w:t>
      </w:r>
      <w:proofErr w:type="gramStart"/>
      <w:r w:rsidRPr="00E147C1">
        <w:rPr>
          <w:rFonts w:ascii="Times New Roman" w:hAnsi="Times New Roman" w:cs="Times New Roman"/>
          <w:sz w:val="24"/>
          <w:szCs w:val="24"/>
        </w:rPr>
        <w:t xml:space="preserve">z </w:t>
      </w:r>
      <w:r w:rsidRPr="00E1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dochodów</w:t>
      </w:r>
      <w:proofErr w:type="gramEnd"/>
      <w:r w:rsidRPr="00E1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własnych Powiatu Żagańskiego lub z przychodów w latach 2017-2024.</w:t>
      </w:r>
    </w:p>
    <w:p w:rsidR="00F20F2D" w:rsidRPr="00E147C1" w:rsidRDefault="00F20F2D" w:rsidP="00F20F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F2D" w:rsidRPr="00E147C1" w:rsidRDefault="00F20F2D" w:rsidP="00F20F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</w:t>
      </w:r>
      <w:r w:rsidRPr="00E147C1">
        <w:rPr>
          <w:rFonts w:ascii="Times New Roman" w:hAnsi="Times New Roman" w:cs="Times New Roman"/>
          <w:sz w:val="24"/>
          <w:szCs w:val="24"/>
        </w:rPr>
        <w:t>Czynności związane ze zbywaniem i wykupem obligacji oraz wypłatą oprocentowania zostaną powierzone w drodze umowy bankowi.</w:t>
      </w:r>
    </w:p>
    <w:p w:rsidR="00F20F2D" w:rsidRPr="00E147C1" w:rsidRDefault="00F20F2D" w:rsidP="00F20F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F20F2D" w:rsidRPr="00E147C1" w:rsidRDefault="00F20F2D" w:rsidP="00F20F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F20F2D" w:rsidRPr="00E147C1" w:rsidRDefault="00F20F2D" w:rsidP="00F20F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</w:p>
    <w:p w:rsidR="00F20F2D" w:rsidRPr="00E147C1" w:rsidRDefault="00F20F2D" w:rsidP="00F20F2D">
      <w:pPr>
        <w:pStyle w:val="Default"/>
        <w:spacing w:line="360" w:lineRule="auto"/>
      </w:pPr>
    </w:p>
    <w:p w:rsidR="00F20F2D" w:rsidRPr="00E147C1" w:rsidRDefault="00F20F2D" w:rsidP="00F20F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F2D" w:rsidRPr="00E147C1" w:rsidRDefault="00F20F2D" w:rsidP="00F20F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F2D" w:rsidRPr="00E147C1" w:rsidRDefault="00F20F2D" w:rsidP="00F20F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F2D" w:rsidRPr="00E147C1" w:rsidRDefault="00F20F2D" w:rsidP="00F20F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F2D" w:rsidRPr="00E147C1" w:rsidRDefault="00F20F2D" w:rsidP="00F20F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F2D" w:rsidRPr="00E147C1" w:rsidRDefault="00F20F2D" w:rsidP="00F20F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F2D" w:rsidRPr="00E147C1" w:rsidRDefault="00F20F2D" w:rsidP="00F20F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F2D" w:rsidRPr="00EF606A" w:rsidRDefault="00F20F2D" w:rsidP="00F20F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2.</w:t>
      </w:r>
    </w:p>
    <w:p w:rsidR="00F20F2D" w:rsidRDefault="00F20F2D" w:rsidP="00F20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F2D" w:rsidRDefault="00F20F2D" w:rsidP="00F20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F2D" w:rsidRDefault="00F20F2D" w:rsidP="00F20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98C">
        <w:rPr>
          <w:rFonts w:ascii="Times New Roman" w:hAnsi="Times New Roman" w:cs="Times New Roman"/>
          <w:b/>
          <w:sz w:val="24"/>
          <w:szCs w:val="24"/>
          <w:u w:val="single"/>
        </w:rPr>
        <w:t>Płyta CD zawiera pliki:</w:t>
      </w:r>
    </w:p>
    <w:p w:rsidR="00F20F2D" w:rsidRDefault="00F20F2D" w:rsidP="00F20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F2D" w:rsidRPr="00E147C1" w:rsidRDefault="00F20F2D" w:rsidP="00F20F2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C1">
        <w:rPr>
          <w:rFonts w:ascii="Times New Roman" w:hAnsi="Times New Roman" w:cs="Times New Roman"/>
          <w:color w:val="000000" w:themeColor="text1"/>
          <w:sz w:val="24"/>
          <w:szCs w:val="24"/>
        </w:rPr>
        <w:t>2017-Budżet i WPF</w:t>
      </w:r>
    </w:p>
    <w:p w:rsidR="00F20F2D" w:rsidRPr="00E147C1" w:rsidRDefault="00F20F2D" w:rsidP="00F20F2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C1">
        <w:rPr>
          <w:rFonts w:ascii="Times New Roman" w:hAnsi="Times New Roman" w:cs="Times New Roman"/>
          <w:color w:val="000000" w:themeColor="text1"/>
          <w:sz w:val="24"/>
          <w:szCs w:val="24"/>
        </w:rPr>
        <w:t>2017- I kw. Sprawozdania RB</w:t>
      </w:r>
    </w:p>
    <w:p w:rsidR="00F20F2D" w:rsidRPr="00E147C1" w:rsidRDefault="00F20F2D" w:rsidP="00F20F2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C1">
        <w:rPr>
          <w:rFonts w:ascii="Times New Roman" w:hAnsi="Times New Roman" w:cs="Times New Roman"/>
          <w:color w:val="000000" w:themeColor="text1"/>
          <w:sz w:val="24"/>
          <w:szCs w:val="24"/>
        </w:rPr>
        <w:t>Uchwała RP XXV.2.2017 WPF na lata 2017-2024</w:t>
      </w:r>
    </w:p>
    <w:p w:rsidR="00F20F2D" w:rsidRPr="00E147C1" w:rsidRDefault="00F20F2D" w:rsidP="00F20F2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Uchwała RP XXVI.3.2017 </w:t>
      </w:r>
      <w:proofErr w:type="gramStart"/>
      <w:r w:rsidRPr="00E147C1">
        <w:rPr>
          <w:rFonts w:ascii="Times New Roman" w:hAnsi="Times New Roman" w:cs="Times New Roman"/>
          <w:color w:val="000000" w:themeColor="text1"/>
          <w:sz w:val="24"/>
          <w:szCs w:val="24"/>
        </w:rPr>
        <w:t>zmiany</w:t>
      </w:r>
      <w:proofErr w:type="gramEnd"/>
      <w:r w:rsidRPr="00E14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budżetu</w:t>
      </w:r>
    </w:p>
    <w:p w:rsidR="00F20F2D" w:rsidRPr="00E147C1" w:rsidRDefault="00F20F2D" w:rsidP="00F20F2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C1">
        <w:rPr>
          <w:rFonts w:ascii="Times New Roman" w:hAnsi="Times New Roman" w:cs="Times New Roman"/>
          <w:color w:val="000000" w:themeColor="text1"/>
          <w:sz w:val="24"/>
          <w:szCs w:val="24"/>
        </w:rPr>
        <w:t>2016- sprawozdanie roczne RB</w:t>
      </w:r>
    </w:p>
    <w:p w:rsidR="00F20F2D" w:rsidRPr="00E147C1" w:rsidRDefault="00F20F2D" w:rsidP="00F20F2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C1">
        <w:rPr>
          <w:rFonts w:ascii="Times New Roman" w:hAnsi="Times New Roman" w:cs="Times New Roman"/>
          <w:color w:val="000000" w:themeColor="text1"/>
          <w:sz w:val="24"/>
          <w:szCs w:val="24"/>
        </w:rPr>
        <w:t>2016 sprawozdanie budżetowe</w:t>
      </w:r>
    </w:p>
    <w:p w:rsidR="00F20F2D" w:rsidRPr="00E147C1" w:rsidRDefault="00F20F2D" w:rsidP="00F20F2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C1">
        <w:rPr>
          <w:rFonts w:ascii="Times New Roman" w:hAnsi="Times New Roman" w:cs="Times New Roman"/>
          <w:color w:val="000000" w:themeColor="text1"/>
          <w:sz w:val="24"/>
          <w:szCs w:val="24"/>
        </w:rPr>
        <w:t>2016- sprawozdanie finansowe</w:t>
      </w:r>
    </w:p>
    <w:p w:rsidR="00F20F2D" w:rsidRPr="00E147C1" w:rsidRDefault="00F20F2D" w:rsidP="00F20F2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Uchwała RP nr XXVI.1.2017 </w:t>
      </w:r>
      <w:proofErr w:type="gramStart"/>
      <w:r w:rsidRPr="00E147C1">
        <w:rPr>
          <w:rFonts w:ascii="Times New Roman" w:hAnsi="Times New Roman" w:cs="Times New Roman"/>
          <w:color w:val="000000" w:themeColor="text1"/>
          <w:sz w:val="24"/>
          <w:szCs w:val="24"/>
        </w:rPr>
        <w:t>przyjęcie</w:t>
      </w:r>
      <w:proofErr w:type="gramEnd"/>
      <w:r w:rsidRPr="00E14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sprawozdań za 2016 r.</w:t>
      </w:r>
    </w:p>
    <w:p w:rsidR="00F20F2D" w:rsidRPr="00E147C1" w:rsidRDefault="00F20F2D" w:rsidP="00F20F2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Uchwała RP XXVI.2.2017 </w:t>
      </w:r>
      <w:proofErr w:type="gramStart"/>
      <w:r w:rsidRPr="00E147C1">
        <w:rPr>
          <w:rFonts w:ascii="Times New Roman" w:hAnsi="Times New Roman" w:cs="Times New Roman"/>
          <w:color w:val="000000" w:themeColor="text1"/>
          <w:sz w:val="24"/>
          <w:szCs w:val="24"/>
        </w:rPr>
        <w:t>udzielenie</w:t>
      </w:r>
      <w:proofErr w:type="gramEnd"/>
      <w:r w:rsidRPr="00E14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absolutorium za 2016 r.</w:t>
      </w:r>
    </w:p>
    <w:p w:rsidR="00F20F2D" w:rsidRPr="00E147C1" w:rsidRDefault="00F20F2D" w:rsidP="00F20F2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Uchwała RP XXVI.4.2017 </w:t>
      </w:r>
      <w:proofErr w:type="gramStart"/>
      <w:r w:rsidRPr="00E147C1">
        <w:rPr>
          <w:rFonts w:ascii="Times New Roman" w:hAnsi="Times New Roman" w:cs="Times New Roman"/>
          <w:color w:val="000000" w:themeColor="text1"/>
          <w:sz w:val="24"/>
          <w:szCs w:val="24"/>
        </w:rPr>
        <w:t>emisja</w:t>
      </w:r>
      <w:proofErr w:type="gramEnd"/>
      <w:r w:rsidRPr="00E14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obligacji</w:t>
      </w:r>
    </w:p>
    <w:p w:rsidR="00F20F2D" w:rsidRPr="00E147C1" w:rsidRDefault="00F20F2D" w:rsidP="00F20F2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C1">
        <w:rPr>
          <w:rFonts w:ascii="Times New Roman" w:hAnsi="Times New Roman" w:cs="Times New Roman"/>
          <w:color w:val="000000" w:themeColor="text1"/>
          <w:sz w:val="24"/>
          <w:szCs w:val="24"/>
        </w:rPr>
        <w:t>Uchwała Powołanie Skarbnika</w:t>
      </w:r>
    </w:p>
    <w:p w:rsidR="00F20F2D" w:rsidRPr="00E147C1" w:rsidRDefault="00F20F2D" w:rsidP="00F20F2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C1">
        <w:rPr>
          <w:rFonts w:ascii="Times New Roman" w:hAnsi="Times New Roman" w:cs="Times New Roman"/>
          <w:color w:val="000000" w:themeColor="text1"/>
          <w:sz w:val="24"/>
          <w:szCs w:val="24"/>
        </w:rPr>
        <w:t>Uchwała wybór Zarządu</w:t>
      </w:r>
    </w:p>
    <w:p w:rsidR="00F20F2D" w:rsidRPr="00E147C1" w:rsidRDefault="00F20F2D" w:rsidP="00F20F2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C1">
        <w:rPr>
          <w:rFonts w:ascii="Times New Roman" w:hAnsi="Times New Roman" w:cs="Times New Roman"/>
          <w:color w:val="000000" w:themeColor="text1"/>
          <w:sz w:val="24"/>
          <w:szCs w:val="24"/>
        </w:rPr>
        <w:t>Uchwała Rezygnacja Członka Zarządu</w:t>
      </w:r>
    </w:p>
    <w:p w:rsidR="00F20F2D" w:rsidRPr="00E147C1" w:rsidRDefault="00F20F2D" w:rsidP="00F20F2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C1">
        <w:rPr>
          <w:rFonts w:ascii="Times New Roman" w:hAnsi="Times New Roman" w:cs="Times New Roman"/>
          <w:color w:val="000000" w:themeColor="text1"/>
          <w:sz w:val="24"/>
          <w:szCs w:val="24"/>
        </w:rPr>
        <w:t>Statut powiatu żagańskiego</w:t>
      </w:r>
    </w:p>
    <w:p w:rsidR="00F20F2D" w:rsidRPr="00E147C1" w:rsidRDefault="00F20F2D" w:rsidP="00F20F2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C1">
        <w:rPr>
          <w:rFonts w:ascii="Times New Roman" w:hAnsi="Times New Roman" w:cs="Times New Roman"/>
          <w:color w:val="000000" w:themeColor="text1"/>
          <w:sz w:val="24"/>
          <w:szCs w:val="24"/>
        </w:rPr>
        <w:t>Zadłużenie Powiatu 2017-2024</w:t>
      </w:r>
    </w:p>
    <w:p w:rsidR="000F22DA" w:rsidRPr="0084198C" w:rsidRDefault="000F22DA" w:rsidP="0084198C">
      <w:pPr>
        <w:spacing w:after="0" w:line="240" w:lineRule="auto"/>
        <w:ind w:left="113"/>
        <w:rPr>
          <w:rFonts w:ascii="Times New Roman" w:hAnsi="Times New Roman" w:cs="Times New Roman"/>
          <w:sz w:val="24"/>
          <w:szCs w:val="24"/>
        </w:rPr>
      </w:pPr>
    </w:p>
    <w:p w:rsidR="000F22DA" w:rsidRDefault="000F22DA" w:rsidP="0084198C">
      <w:pPr>
        <w:spacing w:after="0" w:line="240" w:lineRule="auto"/>
        <w:ind w:left="113"/>
      </w:pPr>
    </w:p>
    <w:p w:rsidR="000F22DA" w:rsidRDefault="000F22DA" w:rsidP="0084198C">
      <w:pPr>
        <w:spacing w:after="0" w:line="240" w:lineRule="auto"/>
        <w:ind w:left="113"/>
      </w:pPr>
    </w:p>
    <w:sectPr w:rsidR="000F22D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79" w:rsidRDefault="00AD5279" w:rsidP="002B755E">
      <w:pPr>
        <w:spacing w:after="0" w:line="240" w:lineRule="auto"/>
      </w:pPr>
      <w:r>
        <w:separator/>
      </w:r>
    </w:p>
  </w:endnote>
  <w:endnote w:type="continuationSeparator" w:id="0">
    <w:p w:rsidR="00AD5279" w:rsidRDefault="00AD5279" w:rsidP="002B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809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55E" w:rsidRDefault="002B755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755E" w:rsidRDefault="002B7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79" w:rsidRDefault="00AD5279" w:rsidP="002B755E">
      <w:pPr>
        <w:spacing w:after="0" w:line="240" w:lineRule="auto"/>
      </w:pPr>
      <w:r>
        <w:separator/>
      </w:r>
    </w:p>
  </w:footnote>
  <w:footnote w:type="continuationSeparator" w:id="0">
    <w:p w:rsidR="00AD5279" w:rsidRDefault="00AD5279" w:rsidP="002B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5F89"/>
    <w:multiLevelType w:val="hybridMultilevel"/>
    <w:tmpl w:val="B8FE766A"/>
    <w:lvl w:ilvl="0" w:tplc="BB94B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A26FC"/>
    <w:multiLevelType w:val="hybridMultilevel"/>
    <w:tmpl w:val="81644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105C1"/>
    <w:multiLevelType w:val="hybridMultilevel"/>
    <w:tmpl w:val="B094AEFC"/>
    <w:lvl w:ilvl="0" w:tplc="9CC6F5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A4B6D1F"/>
    <w:multiLevelType w:val="singleLevel"/>
    <w:tmpl w:val="2AF461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E0F5E12"/>
    <w:multiLevelType w:val="hybridMultilevel"/>
    <w:tmpl w:val="7A2A06EE"/>
    <w:lvl w:ilvl="0" w:tplc="09602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B6E10"/>
    <w:multiLevelType w:val="hybridMultilevel"/>
    <w:tmpl w:val="BBC02B5C"/>
    <w:lvl w:ilvl="0" w:tplc="2E1EB5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600C5"/>
    <w:multiLevelType w:val="hybridMultilevel"/>
    <w:tmpl w:val="9EF250F0"/>
    <w:lvl w:ilvl="0" w:tplc="36ACB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333A4F"/>
    <w:multiLevelType w:val="hybridMultilevel"/>
    <w:tmpl w:val="DFB82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CCE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5F9"/>
    <w:multiLevelType w:val="singleLevel"/>
    <w:tmpl w:val="2AF461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FBB62C7"/>
    <w:multiLevelType w:val="hybridMultilevel"/>
    <w:tmpl w:val="8158B31E"/>
    <w:lvl w:ilvl="0" w:tplc="0415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32BB701F"/>
    <w:multiLevelType w:val="multilevel"/>
    <w:tmpl w:val="0794369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240"/>
        </w:tabs>
        <w:ind w:left="12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6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1">
    <w:nsid w:val="36BA44DE"/>
    <w:multiLevelType w:val="hybridMultilevel"/>
    <w:tmpl w:val="4BE2864A"/>
    <w:lvl w:ilvl="0" w:tplc="9F7ABC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D52E43"/>
    <w:multiLevelType w:val="hybridMultilevel"/>
    <w:tmpl w:val="17C8A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5624E"/>
    <w:multiLevelType w:val="hybridMultilevel"/>
    <w:tmpl w:val="DFEE530A"/>
    <w:lvl w:ilvl="0" w:tplc="39887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583AC4"/>
    <w:multiLevelType w:val="hybridMultilevel"/>
    <w:tmpl w:val="69C05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15C3C"/>
    <w:multiLevelType w:val="hybridMultilevel"/>
    <w:tmpl w:val="4768C0E0"/>
    <w:lvl w:ilvl="0" w:tplc="088ADC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503BBF"/>
    <w:multiLevelType w:val="hybridMultilevel"/>
    <w:tmpl w:val="8C26356E"/>
    <w:lvl w:ilvl="0" w:tplc="5498D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010F10"/>
    <w:multiLevelType w:val="hybridMultilevel"/>
    <w:tmpl w:val="A440BADE"/>
    <w:lvl w:ilvl="0" w:tplc="85B27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14487B"/>
    <w:multiLevelType w:val="hybridMultilevel"/>
    <w:tmpl w:val="5588B32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9D3E3A"/>
    <w:multiLevelType w:val="hybridMultilevel"/>
    <w:tmpl w:val="37E473F2"/>
    <w:lvl w:ilvl="0" w:tplc="82B61B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7"/>
  </w:num>
  <w:num w:numId="5">
    <w:abstractNumId w:val="17"/>
  </w:num>
  <w:num w:numId="6">
    <w:abstractNumId w:val="9"/>
  </w:num>
  <w:num w:numId="7">
    <w:abstractNumId w:val="3"/>
  </w:num>
  <w:num w:numId="8">
    <w:abstractNumId w:val="2"/>
  </w:num>
  <w:num w:numId="9">
    <w:abstractNumId w:val="15"/>
  </w:num>
  <w:num w:numId="10">
    <w:abstractNumId w:val="19"/>
  </w:num>
  <w:num w:numId="11">
    <w:abstractNumId w:val="11"/>
  </w:num>
  <w:num w:numId="12">
    <w:abstractNumId w:val="5"/>
  </w:num>
  <w:num w:numId="13">
    <w:abstractNumId w:val="8"/>
  </w:num>
  <w:num w:numId="14">
    <w:abstractNumId w:val="1"/>
  </w:num>
  <w:num w:numId="15">
    <w:abstractNumId w:val="14"/>
  </w:num>
  <w:num w:numId="16">
    <w:abstractNumId w:val="13"/>
  </w:num>
  <w:num w:numId="17">
    <w:abstractNumId w:val="4"/>
  </w:num>
  <w:num w:numId="18">
    <w:abstractNumId w:val="6"/>
  </w:num>
  <w:num w:numId="19">
    <w:abstractNumId w:val="0"/>
  </w:num>
  <w:num w:numId="20">
    <w:abstractNumId w:val="1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A7"/>
    <w:rsid w:val="00031289"/>
    <w:rsid w:val="00035825"/>
    <w:rsid w:val="00051324"/>
    <w:rsid w:val="000641B3"/>
    <w:rsid w:val="00065C39"/>
    <w:rsid w:val="00075D0B"/>
    <w:rsid w:val="00077F59"/>
    <w:rsid w:val="00077FD1"/>
    <w:rsid w:val="00080E34"/>
    <w:rsid w:val="00086991"/>
    <w:rsid w:val="000A18D1"/>
    <w:rsid w:val="000B06CC"/>
    <w:rsid w:val="000F1DC8"/>
    <w:rsid w:val="000F22DA"/>
    <w:rsid w:val="00100A38"/>
    <w:rsid w:val="00101D37"/>
    <w:rsid w:val="0011777B"/>
    <w:rsid w:val="0012470A"/>
    <w:rsid w:val="00126BAB"/>
    <w:rsid w:val="00131D9E"/>
    <w:rsid w:val="0015496E"/>
    <w:rsid w:val="00181EB3"/>
    <w:rsid w:val="00182470"/>
    <w:rsid w:val="00193A7F"/>
    <w:rsid w:val="001F1C8C"/>
    <w:rsid w:val="002378D3"/>
    <w:rsid w:val="00242A82"/>
    <w:rsid w:val="00266785"/>
    <w:rsid w:val="00274936"/>
    <w:rsid w:val="00280F6B"/>
    <w:rsid w:val="002B755E"/>
    <w:rsid w:val="002D508D"/>
    <w:rsid w:val="002F0A50"/>
    <w:rsid w:val="003003E6"/>
    <w:rsid w:val="00302879"/>
    <w:rsid w:val="00322A07"/>
    <w:rsid w:val="00327D4F"/>
    <w:rsid w:val="00337A73"/>
    <w:rsid w:val="0034197A"/>
    <w:rsid w:val="00360E01"/>
    <w:rsid w:val="00367717"/>
    <w:rsid w:val="003818B6"/>
    <w:rsid w:val="00390E60"/>
    <w:rsid w:val="00397B1D"/>
    <w:rsid w:val="003A7809"/>
    <w:rsid w:val="003C231D"/>
    <w:rsid w:val="003C612B"/>
    <w:rsid w:val="00417A75"/>
    <w:rsid w:val="004311A4"/>
    <w:rsid w:val="004313F8"/>
    <w:rsid w:val="004370D0"/>
    <w:rsid w:val="00463989"/>
    <w:rsid w:val="004A21A7"/>
    <w:rsid w:val="004A2430"/>
    <w:rsid w:val="004A6B67"/>
    <w:rsid w:val="004C3852"/>
    <w:rsid w:val="00501151"/>
    <w:rsid w:val="005142E2"/>
    <w:rsid w:val="00536042"/>
    <w:rsid w:val="00547DB2"/>
    <w:rsid w:val="00566617"/>
    <w:rsid w:val="00580DC8"/>
    <w:rsid w:val="00583E13"/>
    <w:rsid w:val="005A0538"/>
    <w:rsid w:val="005E384E"/>
    <w:rsid w:val="006143EC"/>
    <w:rsid w:val="006247EC"/>
    <w:rsid w:val="006405C8"/>
    <w:rsid w:val="0067491C"/>
    <w:rsid w:val="00682568"/>
    <w:rsid w:val="00695953"/>
    <w:rsid w:val="006A0131"/>
    <w:rsid w:val="006A57D5"/>
    <w:rsid w:val="006B37AD"/>
    <w:rsid w:val="006D4D16"/>
    <w:rsid w:val="006E5997"/>
    <w:rsid w:val="006F7046"/>
    <w:rsid w:val="00710613"/>
    <w:rsid w:val="007710B0"/>
    <w:rsid w:val="00794141"/>
    <w:rsid w:val="0084198C"/>
    <w:rsid w:val="00847B6D"/>
    <w:rsid w:val="00874BE7"/>
    <w:rsid w:val="0087715F"/>
    <w:rsid w:val="00893B37"/>
    <w:rsid w:val="008A721C"/>
    <w:rsid w:val="008C1B44"/>
    <w:rsid w:val="00911DBB"/>
    <w:rsid w:val="00936181"/>
    <w:rsid w:val="00973CBA"/>
    <w:rsid w:val="00980D15"/>
    <w:rsid w:val="0098344E"/>
    <w:rsid w:val="00990C3C"/>
    <w:rsid w:val="009A197D"/>
    <w:rsid w:val="009A7007"/>
    <w:rsid w:val="00A13916"/>
    <w:rsid w:val="00A23D63"/>
    <w:rsid w:val="00A5264C"/>
    <w:rsid w:val="00A73626"/>
    <w:rsid w:val="00AB0EEC"/>
    <w:rsid w:val="00AD0F10"/>
    <w:rsid w:val="00AD13A6"/>
    <w:rsid w:val="00AD5279"/>
    <w:rsid w:val="00AF39A4"/>
    <w:rsid w:val="00B24EB2"/>
    <w:rsid w:val="00B55F64"/>
    <w:rsid w:val="00B61490"/>
    <w:rsid w:val="00BC34E6"/>
    <w:rsid w:val="00BF4910"/>
    <w:rsid w:val="00C164FD"/>
    <w:rsid w:val="00C6725C"/>
    <w:rsid w:val="00C9469B"/>
    <w:rsid w:val="00CC1FF6"/>
    <w:rsid w:val="00CC3A65"/>
    <w:rsid w:val="00CF2F35"/>
    <w:rsid w:val="00D02624"/>
    <w:rsid w:val="00D0699A"/>
    <w:rsid w:val="00D3584A"/>
    <w:rsid w:val="00D452D2"/>
    <w:rsid w:val="00D82B90"/>
    <w:rsid w:val="00D931D6"/>
    <w:rsid w:val="00DA1375"/>
    <w:rsid w:val="00DA1AC9"/>
    <w:rsid w:val="00DA53BA"/>
    <w:rsid w:val="00DB15BF"/>
    <w:rsid w:val="00DF65C2"/>
    <w:rsid w:val="00E031E2"/>
    <w:rsid w:val="00E14DB9"/>
    <w:rsid w:val="00E24AEA"/>
    <w:rsid w:val="00E35053"/>
    <w:rsid w:val="00E36CAB"/>
    <w:rsid w:val="00E56831"/>
    <w:rsid w:val="00EB2A21"/>
    <w:rsid w:val="00EB6728"/>
    <w:rsid w:val="00EC2574"/>
    <w:rsid w:val="00EF288D"/>
    <w:rsid w:val="00EF606A"/>
    <w:rsid w:val="00F20F2D"/>
    <w:rsid w:val="00F248C7"/>
    <w:rsid w:val="00F36DE6"/>
    <w:rsid w:val="00F473FC"/>
    <w:rsid w:val="00F47C8B"/>
    <w:rsid w:val="00F534BD"/>
    <w:rsid w:val="00F57B65"/>
    <w:rsid w:val="00F928DB"/>
    <w:rsid w:val="00FF3432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1A7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84198C"/>
  </w:style>
  <w:style w:type="paragraph" w:styleId="Tekstpodstawowy">
    <w:name w:val="Body Text"/>
    <w:basedOn w:val="Normalny"/>
    <w:link w:val="TekstpodstawowyZnak"/>
    <w:rsid w:val="00EF60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60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60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606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0F2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0F2D"/>
  </w:style>
  <w:style w:type="paragraph" w:customStyle="1" w:styleId="Default">
    <w:name w:val="Default"/>
    <w:rsid w:val="00F20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55E"/>
  </w:style>
  <w:style w:type="paragraph" w:styleId="Stopka">
    <w:name w:val="footer"/>
    <w:basedOn w:val="Normalny"/>
    <w:link w:val="StopkaZnak"/>
    <w:uiPriority w:val="99"/>
    <w:unhideWhenUsed/>
    <w:rsid w:val="002B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1A7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84198C"/>
  </w:style>
  <w:style w:type="paragraph" w:styleId="Tekstpodstawowy">
    <w:name w:val="Body Text"/>
    <w:basedOn w:val="Normalny"/>
    <w:link w:val="TekstpodstawowyZnak"/>
    <w:rsid w:val="00EF60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60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F60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606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0F2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0F2D"/>
  </w:style>
  <w:style w:type="paragraph" w:customStyle="1" w:styleId="Default">
    <w:name w:val="Default"/>
    <w:rsid w:val="00F20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55E"/>
  </w:style>
  <w:style w:type="paragraph" w:styleId="Stopka">
    <w:name w:val="footer"/>
    <w:basedOn w:val="Normalny"/>
    <w:link w:val="StopkaZnak"/>
    <w:uiPriority w:val="99"/>
    <w:unhideWhenUsed/>
    <w:rsid w:val="002B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E38C-C8C1-48A7-BA02-EF9D3554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Magda</cp:lastModifiedBy>
  <cp:revision>3</cp:revision>
  <cp:lastPrinted>2013-07-26T07:51:00Z</cp:lastPrinted>
  <dcterms:created xsi:type="dcterms:W3CDTF">2013-07-26T07:22:00Z</dcterms:created>
  <dcterms:modified xsi:type="dcterms:W3CDTF">2017-06-01T09:08:00Z</dcterms:modified>
</cp:coreProperties>
</file>